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2A2" w:rsidRPr="0076443F" w:rsidRDefault="0089222C" w:rsidP="00285A6A">
      <w:pPr>
        <w:pStyle w:val="Csakszveg"/>
        <w:rPr>
          <w:rFonts w:ascii="Palatino Linotype" w:hAnsi="Palatino Linotype" w:cs="Palatino Linotype"/>
          <w:sz w:val="22"/>
          <w:szCs w:val="22"/>
          <w:lang w:val="hu-HU"/>
        </w:rPr>
      </w:pPr>
      <w:r>
        <w:rPr>
          <w:noProof/>
          <w:lang w:val="hu-HU" w:eastAsia="hu-H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5022850</wp:posOffset>
            </wp:positionH>
            <wp:positionV relativeFrom="paragraph">
              <wp:posOffset>-448945</wp:posOffset>
            </wp:positionV>
            <wp:extent cx="1390650" cy="863600"/>
            <wp:effectExtent l="19050" t="0" r="0" b="0"/>
            <wp:wrapNone/>
            <wp:docPr id="1" name="Kép 1" descr="C:\Users\Fükő Adrienn\Desktop\ceeman_logo9362975350D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ükő Adrienn\Desktop\ceeman_logo9362975350D9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86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hu-HU" w:eastAsia="hu-HU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-889000</wp:posOffset>
            </wp:positionH>
            <wp:positionV relativeFrom="paragraph">
              <wp:posOffset>-893445</wp:posOffset>
            </wp:positionV>
            <wp:extent cx="7816850" cy="2984500"/>
            <wp:effectExtent l="19050" t="0" r="0" b="0"/>
            <wp:wrapNone/>
            <wp:docPr id="2" name="Kép 2" descr="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hea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6850" cy="298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202A2" w:rsidRPr="0076443F" w:rsidRDefault="00B202A2" w:rsidP="00285A6A">
      <w:pPr>
        <w:pStyle w:val="Csakszveg"/>
        <w:rPr>
          <w:rFonts w:ascii="Palatino Linotype" w:hAnsi="Palatino Linotype" w:cs="Palatino Linotype"/>
          <w:sz w:val="22"/>
          <w:szCs w:val="22"/>
          <w:lang w:val="hu-HU"/>
        </w:rPr>
      </w:pPr>
    </w:p>
    <w:p w:rsidR="00B202A2" w:rsidRPr="0076443F" w:rsidRDefault="00B202A2" w:rsidP="00285A6A">
      <w:pPr>
        <w:pStyle w:val="Csakszveg"/>
        <w:rPr>
          <w:rFonts w:ascii="Palatino Linotype" w:hAnsi="Palatino Linotype" w:cs="Palatino Linotype"/>
          <w:sz w:val="22"/>
          <w:szCs w:val="22"/>
          <w:lang w:val="hu-HU"/>
        </w:rPr>
      </w:pPr>
    </w:p>
    <w:p w:rsidR="00B202A2" w:rsidRPr="0076443F" w:rsidRDefault="00B202A2" w:rsidP="00285A6A">
      <w:pPr>
        <w:pStyle w:val="Csakszveg"/>
        <w:rPr>
          <w:rFonts w:ascii="Palatino Linotype" w:hAnsi="Palatino Linotype" w:cs="Palatino Linotype"/>
          <w:sz w:val="22"/>
          <w:szCs w:val="22"/>
          <w:lang w:val="hu-HU"/>
        </w:rPr>
      </w:pPr>
    </w:p>
    <w:p w:rsidR="00B202A2" w:rsidRPr="0076443F" w:rsidRDefault="00B202A2" w:rsidP="004D2558">
      <w:pPr>
        <w:pStyle w:val="Csakszveg"/>
        <w:ind w:left="6480"/>
        <w:outlineLvl w:val="0"/>
        <w:rPr>
          <w:rFonts w:ascii="Palatino Linotype" w:hAnsi="Palatino Linotype" w:cs="Palatino Linotype"/>
          <w:b/>
          <w:bCs/>
          <w:color w:val="C00000"/>
          <w:sz w:val="32"/>
          <w:szCs w:val="32"/>
          <w:lang w:val="hu-HU"/>
        </w:rPr>
      </w:pPr>
      <w:r w:rsidRPr="0076443F">
        <w:rPr>
          <w:rFonts w:ascii="Palatino Linotype" w:hAnsi="Palatino Linotype" w:cs="Palatino Linotype"/>
          <w:b/>
          <w:bCs/>
          <w:color w:val="C00000"/>
          <w:sz w:val="32"/>
          <w:szCs w:val="32"/>
          <w:lang w:val="hu-HU"/>
        </w:rPr>
        <w:t>SAJTÓMEGHÍVÓ</w:t>
      </w:r>
    </w:p>
    <w:p w:rsidR="00B202A2" w:rsidRPr="00E7367D" w:rsidRDefault="00B202A2" w:rsidP="00285A6A">
      <w:pPr>
        <w:pStyle w:val="Csakszveg"/>
        <w:rPr>
          <w:rFonts w:ascii="Palatino Linotype" w:hAnsi="Palatino Linotype" w:cs="Palatino Linotype"/>
          <w:b/>
          <w:bCs/>
          <w:sz w:val="22"/>
          <w:szCs w:val="22"/>
          <w:lang w:val="hu-HU"/>
        </w:rPr>
      </w:pPr>
    </w:p>
    <w:p w:rsidR="00B202A2" w:rsidRPr="0076443F" w:rsidRDefault="00B202A2" w:rsidP="009B3A77">
      <w:pPr>
        <w:ind w:firstLine="720"/>
        <w:outlineLvl w:val="0"/>
        <w:rPr>
          <w:rFonts w:ascii="Palatino Linotype" w:hAnsi="Palatino Linotype" w:cs="Palatino Linotype"/>
          <w:b/>
          <w:bCs/>
          <w:sz w:val="28"/>
          <w:szCs w:val="28"/>
        </w:rPr>
      </w:pPr>
      <w:r>
        <w:rPr>
          <w:rFonts w:ascii="Palatino Linotype" w:hAnsi="Palatino Linotype" w:cs="Palatino Linotype"/>
          <w:b/>
          <w:bCs/>
          <w:sz w:val="28"/>
          <w:szCs w:val="28"/>
        </w:rPr>
        <w:t>Szeretettel</w:t>
      </w:r>
      <w:r w:rsidRPr="0076443F">
        <w:rPr>
          <w:rFonts w:ascii="Palatino Linotype" w:hAnsi="Palatino Linotype" w:cs="Palatino Linotype"/>
          <w:b/>
          <w:bCs/>
          <w:sz w:val="28"/>
          <w:szCs w:val="28"/>
        </w:rPr>
        <w:t xml:space="preserve"> meghívjuk</w:t>
      </w:r>
      <w:r w:rsidR="00973914">
        <w:rPr>
          <w:rFonts w:ascii="Palatino Linotype" w:hAnsi="Palatino Linotype" w:cs="Palatino Linotype"/>
          <w:b/>
          <w:bCs/>
          <w:sz w:val="28"/>
          <w:szCs w:val="28"/>
        </w:rPr>
        <w:t xml:space="preserve"> Önt a Magyarországon megrendezésre kerülő</w:t>
      </w:r>
      <w:r w:rsidRPr="0076443F">
        <w:rPr>
          <w:rFonts w:ascii="Palatino Linotype" w:hAnsi="Palatino Linotype" w:cs="Palatino Linotype"/>
          <w:b/>
          <w:bCs/>
          <w:sz w:val="28"/>
          <w:szCs w:val="28"/>
        </w:rPr>
        <w:t xml:space="preserve"> </w:t>
      </w:r>
    </w:p>
    <w:p w:rsidR="00B202A2" w:rsidRPr="0076443F" w:rsidRDefault="00B202A2" w:rsidP="001121FF">
      <w:pPr>
        <w:jc w:val="center"/>
        <w:rPr>
          <w:rFonts w:ascii="Palatino Linotype" w:hAnsi="Palatino Linotype" w:cs="Palatino Linotype"/>
          <w:b/>
          <w:bCs/>
          <w:sz w:val="28"/>
          <w:szCs w:val="28"/>
        </w:rPr>
      </w:pPr>
      <w:r w:rsidRPr="0076443F">
        <w:rPr>
          <w:rFonts w:ascii="Palatino Linotype" w:hAnsi="Palatino Linotype" w:cs="Palatino Linotype"/>
          <w:b/>
          <w:bCs/>
          <w:sz w:val="28"/>
          <w:szCs w:val="28"/>
        </w:rPr>
        <w:t>22. CEEMAN nemzetközi konferencia sajtótájékoztatójára!</w:t>
      </w:r>
    </w:p>
    <w:p w:rsidR="00B202A2" w:rsidRPr="0076443F" w:rsidRDefault="00DF6555" w:rsidP="001121FF">
      <w:pPr>
        <w:jc w:val="center"/>
        <w:rPr>
          <w:rFonts w:ascii="Palatino Linotype" w:hAnsi="Palatino Linotype" w:cs="Palatino Linotype"/>
          <w:b/>
          <w:bCs/>
        </w:rPr>
      </w:pPr>
      <w:r w:rsidRPr="00DF6555">
        <w:rPr>
          <w:noProof/>
          <w:lang w:eastAsia="hu-HU"/>
        </w:rPr>
        <w:pict>
          <v:roundrect id="_x0000_s1027" style="position:absolute;left:0;text-align:left;margin-left:-19.5pt;margin-top:13.2pt;width:524pt;height:189pt;z-index:-251654144" arcsize="10923f" fillcolor="#d8d8d8 [2732]">
            <v:fill opacity="17039f"/>
          </v:roundrect>
        </w:pict>
      </w:r>
    </w:p>
    <w:p w:rsidR="00B12261" w:rsidRPr="009B3A77" w:rsidRDefault="00B12261" w:rsidP="009B3A77">
      <w:pPr>
        <w:jc w:val="center"/>
        <w:rPr>
          <w:rFonts w:ascii="Palatino Linotype" w:hAnsi="Palatino Linotype" w:cs="Palatino Linotype"/>
          <w:b/>
          <w:bCs/>
        </w:rPr>
      </w:pPr>
      <w:r>
        <w:rPr>
          <w:rFonts w:ascii="Palatino Linotype" w:hAnsi="Palatino Linotype" w:cs="Palatino Linotype"/>
          <w:b/>
          <w:bCs/>
          <w:u w:val="single"/>
        </w:rPr>
        <w:t xml:space="preserve">A konferencia </w:t>
      </w:r>
      <w:r w:rsidRPr="005B7602">
        <w:rPr>
          <w:rFonts w:ascii="Palatino Linotype" w:hAnsi="Palatino Linotype" w:cs="Palatino Linotype"/>
          <w:b/>
          <w:bCs/>
          <w:u w:val="single"/>
        </w:rPr>
        <w:t>központi témája:</w:t>
      </w:r>
    </w:p>
    <w:p w:rsidR="00B12261" w:rsidRDefault="00B12261" w:rsidP="00B12261">
      <w:pPr>
        <w:jc w:val="center"/>
        <w:rPr>
          <w:rFonts w:ascii="Palatino Linotype" w:hAnsi="Palatino Linotype"/>
          <w:lang w:val="en-US"/>
        </w:rPr>
      </w:pPr>
      <w:r w:rsidRPr="00973914">
        <w:rPr>
          <w:rFonts w:ascii="Palatino Linotype" w:hAnsi="Palatino Linotype"/>
          <w:lang w:val="en-US"/>
        </w:rPr>
        <w:t>Új technológiai megoldások a menedzsment oktatásban és az üzleti életben.</w:t>
      </w:r>
    </w:p>
    <w:p w:rsidR="00B12261" w:rsidRDefault="00B12261" w:rsidP="00B12261">
      <w:pPr>
        <w:jc w:val="center"/>
        <w:rPr>
          <w:rFonts w:ascii="Palatino Linotype" w:hAnsi="Palatino Linotype"/>
          <w:lang w:val="en-US"/>
        </w:rPr>
      </w:pPr>
    </w:p>
    <w:p w:rsidR="00B12261" w:rsidRPr="009B3A77" w:rsidRDefault="00B12261" w:rsidP="00B12261">
      <w:pPr>
        <w:rPr>
          <w:rFonts w:ascii="Palatino Linotype" w:hAnsi="Palatino Linotype" w:cs="Palatino Linotype"/>
          <w:sz w:val="20"/>
          <w:szCs w:val="20"/>
        </w:rPr>
      </w:pPr>
      <w:r w:rsidRPr="009B3A77">
        <w:rPr>
          <w:rFonts w:ascii="Palatino Linotype" w:hAnsi="Palatino Linotype" w:cs="Palatino Linotype"/>
          <w:sz w:val="20"/>
          <w:szCs w:val="20"/>
        </w:rPr>
        <w:t xml:space="preserve">Hogyan tehető hatékonyabbá az oktatás, sikeresebbé a tanulási élmény a legmodernebb technológiák felhasználásával? Hogyan segíthetik a technikai újítások az üzleti életben a kreativitást és innovációt? </w:t>
      </w:r>
    </w:p>
    <w:p w:rsidR="00B12261" w:rsidRPr="009B3A77" w:rsidRDefault="00B12261" w:rsidP="00B12261">
      <w:pPr>
        <w:jc w:val="center"/>
        <w:rPr>
          <w:rFonts w:ascii="Palatino Linotype" w:hAnsi="Palatino Linotype"/>
          <w:sz w:val="20"/>
          <w:szCs w:val="20"/>
          <w:lang w:val="en-US"/>
        </w:rPr>
      </w:pPr>
    </w:p>
    <w:p w:rsidR="00B202A2" w:rsidRPr="009B3A77" w:rsidRDefault="0052694F" w:rsidP="001121FF">
      <w:pPr>
        <w:rPr>
          <w:rFonts w:ascii="Palatino Linotype" w:hAnsi="Palatino Linotype" w:cs="Palatino Linotype"/>
          <w:sz w:val="20"/>
          <w:szCs w:val="20"/>
        </w:rPr>
      </w:pPr>
      <w:r w:rsidRPr="009B3A77">
        <w:rPr>
          <w:rFonts w:ascii="Palatino Linotype" w:hAnsi="Palatino Linotype" w:cs="Palatino Linotype"/>
          <w:sz w:val="20"/>
          <w:szCs w:val="20"/>
        </w:rPr>
        <w:t>Többek között ezekre a kérésekre is választ ad a</w:t>
      </w:r>
      <w:r w:rsidR="00B202A2" w:rsidRPr="009B3A77">
        <w:rPr>
          <w:rFonts w:ascii="Palatino Linotype" w:hAnsi="Palatino Linotype" w:cs="Palatino Linotype"/>
          <w:sz w:val="20"/>
          <w:szCs w:val="20"/>
        </w:rPr>
        <w:t xml:space="preserve"> </w:t>
      </w:r>
      <w:r w:rsidR="00B202A2" w:rsidRPr="009B3A77">
        <w:rPr>
          <w:rFonts w:ascii="Palatino Linotype" w:hAnsi="Palatino Linotype" w:cs="Palatino Linotype"/>
          <w:b/>
          <w:bCs/>
          <w:sz w:val="20"/>
          <w:szCs w:val="20"/>
        </w:rPr>
        <w:t>CEEMAN</w:t>
      </w:r>
      <w:r w:rsidR="00B202A2" w:rsidRPr="009B3A77">
        <w:rPr>
          <w:rFonts w:ascii="Palatino Linotype" w:hAnsi="Palatino Linotype" w:cs="Palatino Linotype"/>
          <w:sz w:val="20"/>
          <w:szCs w:val="20"/>
        </w:rPr>
        <w:t xml:space="preserve"> (Central and East European Management Development Association) minden évben</w:t>
      </w:r>
      <w:r w:rsidRPr="009B3A77">
        <w:rPr>
          <w:rFonts w:ascii="Palatino Linotype" w:hAnsi="Palatino Linotype" w:cs="Palatino Linotype"/>
          <w:sz w:val="20"/>
          <w:szCs w:val="20"/>
        </w:rPr>
        <w:t xml:space="preserve"> megrendezésre kerülő</w:t>
      </w:r>
      <w:r w:rsidR="00B202A2" w:rsidRPr="009B3A77">
        <w:rPr>
          <w:rFonts w:ascii="Palatino Linotype" w:hAnsi="Palatino Linotype" w:cs="Palatino Linotype"/>
          <w:sz w:val="20"/>
          <w:szCs w:val="20"/>
        </w:rPr>
        <w:t xml:space="preserve"> - </w:t>
      </w:r>
      <w:r w:rsidR="00B202A2" w:rsidRPr="009B3A77">
        <w:rPr>
          <w:rFonts w:ascii="Palatino Linotype" w:hAnsi="Palatino Linotype" w:cs="Palatino Linotype"/>
          <w:b/>
          <w:bCs/>
          <w:sz w:val="20"/>
          <w:szCs w:val="20"/>
        </w:rPr>
        <w:t>tudományos és üzleti szempontból</w:t>
      </w:r>
      <w:r w:rsidR="00B202A2" w:rsidRPr="009B3A77">
        <w:rPr>
          <w:rFonts w:ascii="Palatino Linotype" w:hAnsi="Palatino Linotype" w:cs="Palatino Linotype"/>
          <w:sz w:val="20"/>
          <w:szCs w:val="20"/>
        </w:rPr>
        <w:t xml:space="preserve"> </w:t>
      </w:r>
      <w:r w:rsidR="00B202A2" w:rsidRPr="009B3A77">
        <w:rPr>
          <w:rFonts w:ascii="Palatino Linotype" w:hAnsi="Palatino Linotype" w:cs="Palatino Linotype"/>
          <w:b/>
          <w:bCs/>
          <w:sz w:val="20"/>
          <w:szCs w:val="20"/>
        </w:rPr>
        <w:t>egyaránt jelentős</w:t>
      </w:r>
      <w:r w:rsidR="00B202A2" w:rsidRPr="009B3A77">
        <w:rPr>
          <w:rFonts w:ascii="Palatino Linotype" w:hAnsi="Palatino Linotype" w:cs="Palatino Linotype"/>
          <w:sz w:val="20"/>
          <w:szCs w:val="20"/>
        </w:rPr>
        <w:t xml:space="preserve"> -  </w:t>
      </w:r>
      <w:r w:rsidR="00B202A2" w:rsidRPr="009B3A77">
        <w:rPr>
          <w:rFonts w:ascii="Palatino Linotype" w:hAnsi="Palatino Linotype" w:cs="Palatino Linotype"/>
          <w:b/>
          <w:bCs/>
          <w:sz w:val="20"/>
          <w:szCs w:val="20"/>
        </w:rPr>
        <w:t>nemzetközi</w:t>
      </w:r>
      <w:r w:rsidR="00B202A2" w:rsidRPr="009B3A77">
        <w:rPr>
          <w:rFonts w:ascii="Palatino Linotype" w:hAnsi="Palatino Linotype" w:cs="Palatino Linotype"/>
          <w:sz w:val="20"/>
          <w:szCs w:val="20"/>
        </w:rPr>
        <w:t xml:space="preserve"> </w:t>
      </w:r>
      <w:r w:rsidR="00B202A2" w:rsidRPr="009B3A77">
        <w:rPr>
          <w:rFonts w:ascii="Palatino Linotype" w:hAnsi="Palatino Linotype" w:cs="Palatino Linotype"/>
          <w:b/>
          <w:bCs/>
          <w:sz w:val="20"/>
          <w:szCs w:val="20"/>
        </w:rPr>
        <w:t>konferenciá</w:t>
      </w:r>
      <w:r w:rsidRPr="009B3A77">
        <w:rPr>
          <w:rFonts w:ascii="Palatino Linotype" w:hAnsi="Palatino Linotype" w:cs="Palatino Linotype"/>
          <w:b/>
          <w:bCs/>
          <w:sz w:val="20"/>
          <w:szCs w:val="20"/>
        </w:rPr>
        <w:t xml:space="preserve">ja. </w:t>
      </w:r>
      <w:r w:rsidR="00B202A2" w:rsidRPr="009B3A77">
        <w:rPr>
          <w:rFonts w:ascii="Palatino Linotype" w:hAnsi="Palatino Linotype" w:cs="Palatino Linotype"/>
          <w:sz w:val="20"/>
          <w:szCs w:val="20"/>
        </w:rPr>
        <w:t xml:space="preserve">Idén hazánkat érte a megtiszteltetés, hogy a konferencia helyszíneként szolgálhat. </w:t>
      </w:r>
    </w:p>
    <w:p w:rsidR="00B202A2" w:rsidRPr="009B3A77" w:rsidRDefault="00B202A2" w:rsidP="009B3A77">
      <w:pPr>
        <w:rPr>
          <w:rFonts w:ascii="Palatino Linotype" w:hAnsi="Palatino Linotype" w:cs="Palatino Linotype"/>
          <w:sz w:val="20"/>
          <w:szCs w:val="20"/>
        </w:rPr>
      </w:pPr>
      <w:r w:rsidRPr="009B3A77">
        <w:rPr>
          <w:rFonts w:ascii="Palatino Linotype" w:hAnsi="Palatino Linotype" w:cs="Palatino Linotype"/>
          <w:sz w:val="20"/>
          <w:szCs w:val="20"/>
        </w:rPr>
        <w:t xml:space="preserve">Az </w:t>
      </w:r>
      <w:r w:rsidRPr="009B3A77">
        <w:rPr>
          <w:rFonts w:ascii="Palatino Linotype" w:hAnsi="Palatino Linotype" w:cs="Palatino Linotype"/>
          <w:b/>
          <w:bCs/>
          <w:sz w:val="20"/>
          <w:szCs w:val="20"/>
        </w:rPr>
        <w:t>ESSCA Magyarország Alapítvány</w:t>
      </w:r>
      <w:r w:rsidRPr="009B3A77">
        <w:rPr>
          <w:rFonts w:ascii="Palatino Linotype" w:hAnsi="Palatino Linotype" w:cs="Palatino Linotype"/>
          <w:sz w:val="20"/>
          <w:szCs w:val="20"/>
        </w:rPr>
        <w:t xml:space="preserve"> - a CEEMAN Nemzetközi Menedzsment Fe</w:t>
      </w:r>
      <w:r w:rsidR="00A94447" w:rsidRPr="009B3A77">
        <w:rPr>
          <w:rFonts w:ascii="Palatino Linotype" w:hAnsi="Palatino Linotype" w:cs="Palatino Linotype"/>
          <w:sz w:val="20"/>
          <w:szCs w:val="20"/>
        </w:rPr>
        <w:t xml:space="preserve">jlesztési Szövetség </w:t>
      </w:r>
      <w:r w:rsidRPr="009B3A77">
        <w:rPr>
          <w:rFonts w:ascii="Palatino Linotype" w:hAnsi="Palatino Linotype" w:cs="Palatino Linotype"/>
          <w:sz w:val="20"/>
          <w:szCs w:val="20"/>
        </w:rPr>
        <w:t xml:space="preserve">tagjaként  - </w:t>
      </w:r>
      <w:r w:rsidRPr="009B3A77">
        <w:rPr>
          <w:rFonts w:ascii="Palatino Linotype" w:hAnsi="Palatino Linotype" w:cs="Palatino Linotype"/>
          <w:b/>
          <w:bCs/>
          <w:sz w:val="20"/>
          <w:szCs w:val="20"/>
        </w:rPr>
        <w:t xml:space="preserve">Budapesten </w:t>
      </w:r>
      <w:r w:rsidRPr="009B3A77">
        <w:rPr>
          <w:rFonts w:ascii="Palatino Linotype" w:hAnsi="Palatino Linotype" w:cs="Palatino Linotype"/>
          <w:sz w:val="20"/>
          <w:szCs w:val="20"/>
        </w:rPr>
        <w:t>szervezi meg az egyedülálló jelentőségű rendezvényt, amelynek részeként sajtótájékoztatóra is sor kerül!</w:t>
      </w:r>
    </w:p>
    <w:p w:rsidR="009B3A77" w:rsidRDefault="009B3A77" w:rsidP="00E7367D">
      <w:pPr>
        <w:pStyle w:val="Csakszveg"/>
        <w:jc w:val="center"/>
        <w:outlineLvl w:val="0"/>
        <w:rPr>
          <w:rFonts w:ascii="Palatino Linotype" w:hAnsi="Palatino Linotype" w:cs="Palatino Linotype"/>
          <w:sz w:val="22"/>
          <w:szCs w:val="22"/>
          <w:lang w:val="hu-HU"/>
        </w:rPr>
      </w:pPr>
    </w:p>
    <w:p w:rsidR="00B202A2" w:rsidRDefault="00B202A2" w:rsidP="00E7367D">
      <w:pPr>
        <w:pStyle w:val="Csakszveg"/>
        <w:jc w:val="center"/>
        <w:outlineLvl w:val="0"/>
        <w:rPr>
          <w:rFonts w:ascii="Palatino Linotype" w:hAnsi="Palatino Linotype" w:cs="Palatino Linotype"/>
          <w:sz w:val="22"/>
          <w:szCs w:val="22"/>
          <w:lang w:val="hu-HU"/>
        </w:rPr>
      </w:pPr>
      <w:r>
        <w:rPr>
          <w:rFonts w:ascii="Palatino Linotype" w:hAnsi="Palatino Linotype" w:cs="Palatino Linotype"/>
          <w:sz w:val="22"/>
          <w:szCs w:val="22"/>
          <w:lang w:val="hu-HU"/>
        </w:rPr>
        <w:t>A sajtótájékoztató</w:t>
      </w:r>
    </w:p>
    <w:p w:rsidR="00B202A2" w:rsidRPr="00E7367D" w:rsidRDefault="00B202A2" w:rsidP="00E7367D">
      <w:pPr>
        <w:pStyle w:val="Csakszveg"/>
        <w:jc w:val="center"/>
        <w:outlineLvl w:val="0"/>
        <w:rPr>
          <w:rFonts w:ascii="Palatino Linotype" w:hAnsi="Palatino Linotype" w:cs="Palatino Linotype"/>
          <w:b/>
          <w:bCs/>
          <w:sz w:val="22"/>
          <w:szCs w:val="22"/>
          <w:lang w:val="hu-HU"/>
        </w:rPr>
      </w:pPr>
      <w:r>
        <w:rPr>
          <w:rFonts w:ascii="Palatino Linotype" w:hAnsi="Palatino Linotype" w:cs="Palatino Linotype"/>
          <w:sz w:val="22"/>
          <w:szCs w:val="22"/>
          <w:lang w:val="hu-HU"/>
        </w:rPr>
        <w:t>i</w:t>
      </w:r>
      <w:r w:rsidRPr="00E7367D">
        <w:rPr>
          <w:rFonts w:ascii="Palatino Linotype" w:hAnsi="Palatino Linotype" w:cs="Palatino Linotype"/>
          <w:sz w:val="22"/>
          <w:szCs w:val="22"/>
          <w:lang w:val="hu-HU"/>
        </w:rPr>
        <w:t>dőpont</w:t>
      </w:r>
      <w:r>
        <w:rPr>
          <w:rFonts w:ascii="Palatino Linotype" w:hAnsi="Palatino Linotype" w:cs="Palatino Linotype"/>
          <w:sz w:val="22"/>
          <w:szCs w:val="22"/>
          <w:lang w:val="hu-HU"/>
        </w:rPr>
        <w:t>ja</w:t>
      </w:r>
      <w:r w:rsidRPr="00E7367D">
        <w:rPr>
          <w:rFonts w:ascii="Palatino Linotype" w:hAnsi="Palatino Linotype" w:cs="Palatino Linotype"/>
          <w:sz w:val="22"/>
          <w:szCs w:val="22"/>
          <w:lang w:val="hu-HU"/>
        </w:rPr>
        <w:t>:</w:t>
      </w:r>
      <w:r w:rsidRPr="00E7367D">
        <w:rPr>
          <w:rFonts w:ascii="Palatino Linotype" w:hAnsi="Palatino Linotype" w:cs="Palatino Linotype"/>
          <w:b/>
          <w:bCs/>
          <w:sz w:val="22"/>
          <w:szCs w:val="22"/>
          <w:lang w:val="hu-HU"/>
        </w:rPr>
        <w:t xml:space="preserve"> 2014. szeptember 25. (csütörtök) 17 óra</w:t>
      </w:r>
    </w:p>
    <w:p w:rsidR="00B202A2" w:rsidRPr="00E7367D" w:rsidRDefault="00B202A2" w:rsidP="00E7367D">
      <w:pPr>
        <w:pStyle w:val="Csakszveg"/>
        <w:jc w:val="center"/>
        <w:rPr>
          <w:rFonts w:ascii="Palatino Linotype" w:hAnsi="Palatino Linotype" w:cs="Palatino Linotype"/>
          <w:b/>
          <w:bCs/>
          <w:sz w:val="22"/>
          <w:szCs w:val="22"/>
          <w:lang w:val="hu-HU"/>
        </w:rPr>
      </w:pPr>
      <w:r>
        <w:rPr>
          <w:rFonts w:ascii="Palatino Linotype" w:hAnsi="Palatino Linotype" w:cs="Palatino Linotype"/>
          <w:sz w:val="22"/>
          <w:szCs w:val="22"/>
          <w:lang w:val="hu-HU"/>
        </w:rPr>
        <w:t>h</w:t>
      </w:r>
      <w:r w:rsidRPr="00E7367D">
        <w:rPr>
          <w:rFonts w:ascii="Palatino Linotype" w:hAnsi="Palatino Linotype" w:cs="Palatino Linotype"/>
          <w:sz w:val="22"/>
          <w:szCs w:val="22"/>
          <w:lang w:val="hu-HU"/>
        </w:rPr>
        <w:t>elyszín</w:t>
      </w:r>
      <w:r>
        <w:rPr>
          <w:rFonts w:ascii="Palatino Linotype" w:hAnsi="Palatino Linotype" w:cs="Palatino Linotype"/>
          <w:sz w:val="22"/>
          <w:szCs w:val="22"/>
          <w:lang w:val="hu-HU"/>
        </w:rPr>
        <w:t>e</w:t>
      </w:r>
      <w:r w:rsidRPr="00E7367D">
        <w:rPr>
          <w:rFonts w:ascii="Palatino Linotype" w:hAnsi="Palatino Linotype" w:cs="Palatino Linotype"/>
          <w:sz w:val="22"/>
          <w:szCs w:val="22"/>
          <w:lang w:val="hu-HU"/>
        </w:rPr>
        <w:t>:</w:t>
      </w:r>
      <w:r w:rsidRPr="00E7367D">
        <w:rPr>
          <w:rFonts w:ascii="Palatino Linotype" w:hAnsi="Palatino Linotype" w:cs="Palatino Linotype"/>
          <w:b/>
          <w:bCs/>
          <w:sz w:val="22"/>
          <w:szCs w:val="22"/>
          <w:lang w:val="hu-HU"/>
        </w:rPr>
        <w:t xml:space="preserve"> </w:t>
      </w:r>
      <w:r w:rsidRPr="00E7367D">
        <w:rPr>
          <w:rFonts w:ascii="Palatino Linotype" w:hAnsi="Palatino Linotype" w:cs="Palatino Linotype"/>
          <w:b/>
          <w:bCs/>
          <w:sz w:val="22"/>
          <w:szCs w:val="22"/>
        </w:rPr>
        <w:t xml:space="preserve">Margitszigeti Danubius Health Spa Resort, 1007 Budapest-Margitsziget </w:t>
      </w:r>
    </w:p>
    <w:p w:rsidR="00B202A2" w:rsidRDefault="00B202A2" w:rsidP="005B7602">
      <w:pPr>
        <w:jc w:val="center"/>
        <w:outlineLvl w:val="0"/>
        <w:rPr>
          <w:rFonts w:ascii="Palatino Linotype" w:hAnsi="Palatino Linotype" w:cs="Palatino Linotype"/>
          <w:b/>
          <w:bCs/>
          <w:sz w:val="24"/>
          <w:szCs w:val="24"/>
          <w:u w:val="single"/>
        </w:rPr>
      </w:pPr>
    </w:p>
    <w:p w:rsidR="00B202A2" w:rsidRPr="004D2558" w:rsidRDefault="00B202A2" w:rsidP="004D2558">
      <w:pPr>
        <w:outlineLvl w:val="0"/>
        <w:rPr>
          <w:rFonts w:ascii="Palatino Linotype" w:hAnsi="Palatino Linotype" w:cs="Palatino Linotype"/>
          <w:b/>
          <w:bCs/>
          <w:sz w:val="24"/>
          <w:szCs w:val="24"/>
          <w:u w:val="single"/>
        </w:rPr>
      </w:pPr>
      <w:r w:rsidRPr="0076443F">
        <w:rPr>
          <w:rFonts w:ascii="Palatino Linotype" w:hAnsi="Palatino Linotype" w:cs="Palatino Linotype"/>
          <w:b/>
          <w:bCs/>
          <w:sz w:val="24"/>
          <w:szCs w:val="24"/>
          <w:u w:val="single"/>
        </w:rPr>
        <w:t>A sajtótájékoztató programja:</w:t>
      </w:r>
    </w:p>
    <w:p w:rsidR="009B12F6" w:rsidRDefault="00B202A2" w:rsidP="009B3A77">
      <w:pPr>
        <w:ind w:left="2160" w:firstLine="720"/>
        <w:jc w:val="left"/>
        <w:rPr>
          <w:rFonts w:ascii="Palatino Linotype" w:hAnsi="Palatino Linotype" w:cs="Palatino Linotype"/>
          <w:b/>
          <w:bCs/>
        </w:rPr>
      </w:pPr>
      <w:r w:rsidRPr="004D2558">
        <w:rPr>
          <w:rFonts w:ascii="Palatino Linotype" w:hAnsi="Palatino Linotype" w:cs="Palatino Linotype"/>
          <w:b/>
          <w:bCs/>
          <w:color w:val="A6A6A6" w:themeColor="background1" w:themeShade="A6"/>
        </w:rPr>
        <w:t>16:45</w:t>
      </w:r>
      <w:r w:rsidR="004D2558">
        <w:rPr>
          <w:rFonts w:ascii="Palatino Linotype" w:hAnsi="Palatino Linotype" w:cs="Palatino Linotype"/>
          <w:b/>
          <w:bCs/>
          <w:color w:val="A6A6A6" w:themeColor="background1" w:themeShade="A6"/>
        </w:rPr>
        <w:t xml:space="preserve"> - </w:t>
      </w:r>
      <w:r w:rsidRPr="004D2558">
        <w:rPr>
          <w:rFonts w:ascii="Palatino Linotype" w:hAnsi="Palatino Linotype" w:cs="Palatino Linotype"/>
          <w:b/>
          <w:bCs/>
          <w:color w:val="A6A6A6" w:themeColor="background1" w:themeShade="A6"/>
        </w:rPr>
        <w:t>17:00</w:t>
      </w:r>
      <w:r>
        <w:rPr>
          <w:rFonts w:ascii="Palatino Linotype" w:hAnsi="Palatino Linotype" w:cs="Palatino Linotype"/>
          <w:b/>
          <w:bCs/>
        </w:rPr>
        <w:t xml:space="preserve"> </w:t>
      </w:r>
      <w:r>
        <w:rPr>
          <w:rFonts w:ascii="Palatino Linotype" w:hAnsi="Palatino Linotype" w:cs="Palatino Linotype"/>
          <w:b/>
          <w:bCs/>
        </w:rPr>
        <w:tab/>
      </w:r>
      <w:r w:rsidRPr="00BE46FE">
        <w:rPr>
          <w:rFonts w:ascii="Palatino Linotype" w:hAnsi="Palatino Linotype" w:cs="Palatino Linotype"/>
          <w:b/>
          <w:bCs/>
        </w:rPr>
        <w:t>Regisztráció és a résztvevők fogadása</w:t>
      </w:r>
    </w:p>
    <w:p w:rsidR="00B202A2" w:rsidRPr="00BE46FE" w:rsidRDefault="004D2558" w:rsidP="00E7367D">
      <w:pPr>
        <w:ind w:left="2160" w:firstLine="720"/>
        <w:jc w:val="left"/>
        <w:rPr>
          <w:rFonts w:ascii="Palatino Linotype" w:hAnsi="Palatino Linotype" w:cs="Palatino Linotype"/>
          <w:b/>
          <w:bCs/>
        </w:rPr>
      </w:pPr>
      <w:r>
        <w:rPr>
          <w:rFonts w:ascii="Palatino Linotype" w:hAnsi="Palatino Linotype" w:cs="Palatino Linotype"/>
          <w:b/>
          <w:bCs/>
          <w:color w:val="A6A6A6" w:themeColor="background1" w:themeShade="A6"/>
        </w:rPr>
        <w:t xml:space="preserve">17:00 - </w:t>
      </w:r>
      <w:r w:rsidR="00B202A2" w:rsidRPr="004D2558">
        <w:rPr>
          <w:rFonts w:ascii="Palatino Linotype" w:hAnsi="Palatino Linotype" w:cs="Palatino Linotype"/>
          <w:b/>
          <w:bCs/>
          <w:color w:val="A6A6A6" w:themeColor="background1" w:themeShade="A6"/>
        </w:rPr>
        <w:t>17:35</w:t>
      </w:r>
      <w:r w:rsidR="00B202A2">
        <w:rPr>
          <w:rFonts w:ascii="Palatino Linotype" w:hAnsi="Palatino Linotype" w:cs="Palatino Linotype"/>
          <w:b/>
          <w:bCs/>
        </w:rPr>
        <w:tab/>
      </w:r>
      <w:r w:rsidR="00B202A2" w:rsidRPr="00BE46FE">
        <w:rPr>
          <w:rFonts w:ascii="Palatino Linotype" w:hAnsi="Palatino Linotype" w:cs="Palatino Linotype"/>
          <w:b/>
          <w:bCs/>
        </w:rPr>
        <w:t>Köszöntőbeszéd</w:t>
      </w:r>
      <w:r>
        <w:rPr>
          <w:rFonts w:ascii="Palatino Linotype" w:hAnsi="Palatino Linotype" w:cs="Palatino Linotype"/>
          <w:b/>
          <w:bCs/>
        </w:rPr>
        <w:t>ek</w:t>
      </w:r>
    </w:p>
    <w:p w:rsidR="009B3A77" w:rsidRPr="009B3A77" w:rsidRDefault="009B3A77" w:rsidP="009B3A77">
      <w:pPr>
        <w:pStyle w:val="Csakszveg"/>
        <w:numPr>
          <w:ilvl w:val="0"/>
          <w:numId w:val="5"/>
        </w:numPr>
        <w:ind w:left="5103" w:hanging="425"/>
        <w:rPr>
          <w:rFonts w:ascii="Palatino Linotype" w:hAnsi="Palatino Linotype"/>
          <w:sz w:val="20"/>
          <w:szCs w:val="20"/>
        </w:rPr>
      </w:pPr>
      <w:r w:rsidRPr="009B3A77">
        <w:rPr>
          <w:rFonts w:ascii="Palatino Linotype" w:hAnsi="Palatino Linotype"/>
          <w:b/>
          <w:sz w:val="20"/>
          <w:szCs w:val="20"/>
        </w:rPr>
        <w:t>Dr. Catherine Leblanc</w:t>
      </w:r>
      <w:r w:rsidRPr="009B3A77">
        <w:rPr>
          <w:rFonts w:ascii="Palatino Linotype" w:hAnsi="Palatino Linotype"/>
          <w:sz w:val="20"/>
          <w:szCs w:val="20"/>
        </w:rPr>
        <w:t>, az ESSCA School of Management Főigazgatója, az ESSCA Magyarország Alapítvány Elnöke</w:t>
      </w:r>
    </w:p>
    <w:p w:rsidR="009B3A77" w:rsidRPr="009B3A77" w:rsidRDefault="009B3A77" w:rsidP="009B3A77">
      <w:pPr>
        <w:pStyle w:val="Csakszveg"/>
        <w:numPr>
          <w:ilvl w:val="0"/>
          <w:numId w:val="5"/>
        </w:numPr>
        <w:ind w:left="5103" w:hanging="425"/>
        <w:rPr>
          <w:rFonts w:ascii="Palatino Linotype" w:hAnsi="Palatino Linotype"/>
          <w:sz w:val="20"/>
          <w:szCs w:val="20"/>
        </w:rPr>
      </w:pPr>
      <w:r w:rsidRPr="009B3A77">
        <w:rPr>
          <w:rFonts w:ascii="Palatino Linotype" w:hAnsi="Palatino Linotype"/>
          <w:b/>
          <w:sz w:val="20"/>
          <w:szCs w:val="20"/>
        </w:rPr>
        <w:t>Dr. Danica Purg</w:t>
      </w:r>
      <w:r w:rsidRPr="009B3A77">
        <w:rPr>
          <w:rFonts w:ascii="Palatino Linotype" w:hAnsi="Palatino Linotype"/>
          <w:sz w:val="20"/>
          <w:szCs w:val="20"/>
        </w:rPr>
        <w:t>, a CEEMAN Elnöke, az IEDC-Bled School of Management Elnöke</w:t>
      </w:r>
    </w:p>
    <w:p w:rsidR="009B3A77" w:rsidRPr="009B3A77" w:rsidRDefault="009B3A77" w:rsidP="009B3A77">
      <w:pPr>
        <w:pStyle w:val="Csakszveg"/>
        <w:numPr>
          <w:ilvl w:val="0"/>
          <w:numId w:val="5"/>
        </w:numPr>
        <w:ind w:left="5103" w:hanging="425"/>
        <w:rPr>
          <w:rFonts w:ascii="Palatino Linotype" w:hAnsi="Palatino Linotype"/>
          <w:sz w:val="20"/>
          <w:szCs w:val="20"/>
        </w:rPr>
      </w:pPr>
      <w:r w:rsidRPr="009B3A77">
        <w:rPr>
          <w:rFonts w:ascii="Palatino Linotype" w:hAnsi="Palatino Linotype"/>
          <w:b/>
          <w:sz w:val="20"/>
          <w:szCs w:val="20"/>
        </w:rPr>
        <w:t>Dr. Török Ádám</w:t>
      </w:r>
      <w:r w:rsidRPr="009B3A77">
        <w:rPr>
          <w:rFonts w:ascii="Palatino Linotype" w:hAnsi="Palatino Linotype"/>
          <w:sz w:val="20"/>
          <w:szCs w:val="20"/>
        </w:rPr>
        <w:t xml:space="preserve">, </w:t>
      </w:r>
      <w:r w:rsidR="005C542C">
        <w:rPr>
          <w:rFonts w:ascii="Palatino Linotype" w:hAnsi="Palatino Linotype"/>
          <w:sz w:val="20"/>
          <w:szCs w:val="20"/>
        </w:rPr>
        <w:t>A</w:t>
      </w:r>
      <w:r w:rsidRPr="009B3A77">
        <w:rPr>
          <w:rFonts w:ascii="Palatino Linotype" w:hAnsi="Palatino Linotype"/>
          <w:sz w:val="20"/>
          <w:szCs w:val="20"/>
        </w:rPr>
        <w:t>kadémikus, az MTA Főtitkára</w:t>
      </w:r>
    </w:p>
    <w:p w:rsidR="009B3A77" w:rsidRPr="009B3A77" w:rsidRDefault="009B3A77" w:rsidP="009B3A77">
      <w:pPr>
        <w:pStyle w:val="Csakszveg"/>
        <w:numPr>
          <w:ilvl w:val="0"/>
          <w:numId w:val="5"/>
        </w:numPr>
        <w:ind w:left="5103" w:hanging="425"/>
        <w:rPr>
          <w:rFonts w:ascii="Palatino Linotype" w:hAnsi="Palatino Linotype"/>
          <w:sz w:val="20"/>
          <w:szCs w:val="20"/>
        </w:rPr>
      </w:pPr>
      <w:r w:rsidRPr="009B3A77">
        <w:rPr>
          <w:rFonts w:ascii="Palatino Linotype" w:hAnsi="Palatino Linotype"/>
          <w:b/>
          <w:sz w:val="20"/>
          <w:szCs w:val="20"/>
        </w:rPr>
        <w:t>Dr. Arshad Ahmad</w:t>
      </w:r>
      <w:r w:rsidRPr="009B3A77">
        <w:rPr>
          <w:rFonts w:ascii="Palatino Linotype" w:hAnsi="Palatino Linotype"/>
          <w:sz w:val="20"/>
          <w:szCs w:val="20"/>
        </w:rPr>
        <w:t>, a McMaster University  Elnökhelyettese</w:t>
      </w:r>
    </w:p>
    <w:p w:rsidR="009B3A77" w:rsidRPr="009B3A77" w:rsidRDefault="009B3A77" w:rsidP="009B3A77">
      <w:pPr>
        <w:pStyle w:val="Csakszveg"/>
        <w:numPr>
          <w:ilvl w:val="0"/>
          <w:numId w:val="5"/>
        </w:numPr>
        <w:ind w:left="5103" w:hanging="425"/>
        <w:rPr>
          <w:rFonts w:ascii="Palatino Linotype" w:hAnsi="Palatino Linotype"/>
          <w:sz w:val="20"/>
          <w:szCs w:val="20"/>
        </w:rPr>
      </w:pPr>
      <w:r w:rsidRPr="009B3A77">
        <w:rPr>
          <w:rFonts w:ascii="Palatino Linotype" w:hAnsi="Palatino Linotype"/>
          <w:b/>
          <w:sz w:val="20"/>
          <w:szCs w:val="20"/>
        </w:rPr>
        <w:t>Dr. Irina Sennikova</w:t>
      </w:r>
      <w:r w:rsidR="005C542C">
        <w:rPr>
          <w:rFonts w:ascii="Palatino Linotype" w:hAnsi="Palatino Linotype"/>
          <w:sz w:val="20"/>
          <w:szCs w:val="20"/>
        </w:rPr>
        <w:t>, a RISEBA Rektora, a CEEMAN A</w:t>
      </w:r>
      <w:r w:rsidRPr="009B3A77">
        <w:rPr>
          <w:rFonts w:ascii="Palatino Linotype" w:hAnsi="Palatino Linotype"/>
          <w:sz w:val="20"/>
          <w:szCs w:val="20"/>
        </w:rPr>
        <w:t>lelnöke</w:t>
      </w:r>
    </w:p>
    <w:p w:rsidR="009B3A77" w:rsidRPr="009B3A77" w:rsidRDefault="009B3A77" w:rsidP="009B3A77">
      <w:pPr>
        <w:pStyle w:val="Csakszveg"/>
        <w:numPr>
          <w:ilvl w:val="0"/>
          <w:numId w:val="5"/>
        </w:numPr>
        <w:ind w:left="5103" w:hanging="425"/>
        <w:rPr>
          <w:rFonts w:ascii="Palatino Linotype" w:hAnsi="Palatino Linotype"/>
          <w:sz w:val="22"/>
          <w:szCs w:val="22"/>
        </w:rPr>
      </w:pPr>
      <w:r w:rsidRPr="009B3A77">
        <w:rPr>
          <w:rFonts w:ascii="Palatino Linotype" w:hAnsi="Palatino Linotype"/>
          <w:b/>
          <w:sz w:val="20"/>
          <w:szCs w:val="20"/>
        </w:rPr>
        <w:t>Dr. Deli-Gray Zsuzsa</w:t>
      </w:r>
      <w:r w:rsidRPr="009B3A77">
        <w:rPr>
          <w:rFonts w:ascii="Palatino Linotype" w:hAnsi="Palatino Linotype"/>
          <w:sz w:val="20"/>
          <w:szCs w:val="20"/>
        </w:rPr>
        <w:t>, az</w:t>
      </w:r>
      <w:r w:rsidR="005C542C">
        <w:rPr>
          <w:rFonts w:ascii="Palatino Linotype" w:hAnsi="Palatino Linotype"/>
          <w:sz w:val="20"/>
          <w:szCs w:val="20"/>
        </w:rPr>
        <w:t xml:space="preserve"> ESSCA Magyarország Alapítvány I</w:t>
      </w:r>
      <w:r w:rsidRPr="009B3A77">
        <w:rPr>
          <w:rFonts w:ascii="Palatino Linotype" w:hAnsi="Palatino Linotype"/>
          <w:sz w:val="20"/>
          <w:szCs w:val="20"/>
        </w:rPr>
        <w:t>gazgatója, kutatóprofesszor</w:t>
      </w:r>
    </w:p>
    <w:p w:rsidR="00973914" w:rsidRDefault="004D2558" w:rsidP="009B3A77">
      <w:pPr>
        <w:ind w:left="2160" w:firstLine="720"/>
        <w:jc w:val="left"/>
        <w:rPr>
          <w:rFonts w:ascii="Palatino Linotype" w:hAnsi="Palatino Linotype" w:cs="Palatino Linotype"/>
          <w:b/>
          <w:bCs/>
        </w:rPr>
      </w:pPr>
      <w:r>
        <w:rPr>
          <w:rFonts w:ascii="Palatino Linotype" w:hAnsi="Palatino Linotype" w:cs="Palatino Linotype"/>
          <w:b/>
          <w:bCs/>
          <w:color w:val="A6A6A6" w:themeColor="background1" w:themeShade="A6"/>
        </w:rPr>
        <w:t xml:space="preserve">17:35 - </w:t>
      </w:r>
      <w:r w:rsidR="00B202A2" w:rsidRPr="004D2558">
        <w:rPr>
          <w:rFonts w:ascii="Palatino Linotype" w:hAnsi="Palatino Linotype" w:cs="Palatino Linotype"/>
          <w:b/>
          <w:bCs/>
          <w:color w:val="A6A6A6" w:themeColor="background1" w:themeShade="A6"/>
        </w:rPr>
        <w:t>17:45</w:t>
      </w:r>
      <w:r w:rsidR="00B202A2">
        <w:rPr>
          <w:rFonts w:ascii="Palatino Linotype" w:hAnsi="Palatino Linotype" w:cs="Palatino Linotype"/>
          <w:b/>
          <w:bCs/>
        </w:rPr>
        <w:tab/>
        <w:t xml:space="preserve">Q&amp;A </w:t>
      </w:r>
      <w:r>
        <w:rPr>
          <w:rFonts w:ascii="Palatino Linotype" w:hAnsi="Palatino Linotype" w:cs="Palatino Linotype"/>
          <w:b/>
          <w:bCs/>
        </w:rPr>
        <w:t xml:space="preserve">- </w:t>
      </w:r>
      <w:r w:rsidR="00B202A2" w:rsidRPr="00B066CF">
        <w:rPr>
          <w:rFonts w:ascii="Palatino Linotype" w:hAnsi="Palatino Linotype" w:cs="Palatino Linotype"/>
        </w:rPr>
        <w:t>Újságírói kérdések</w:t>
      </w:r>
    </w:p>
    <w:p w:rsidR="004D2558" w:rsidRDefault="004D2558" w:rsidP="00973914">
      <w:pPr>
        <w:ind w:left="2160" w:firstLine="720"/>
        <w:jc w:val="left"/>
        <w:rPr>
          <w:rFonts w:ascii="Palatino Linotype" w:hAnsi="Palatino Linotype" w:cs="Palatino Linotype"/>
          <w:b/>
          <w:bCs/>
        </w:rPr>
      </w:pPr>
      <w:r>
        <w:rPr>
          <w:rFonts w:ascii="Palatino Linotype" w:hAnsi="Palatino Linotype" w:cs="Palatino Linotype"/>
          <w:b/>
          <w:bCs/>
          <w:color w:val="A6A6A6" w:themeColor="background1" w:themeShade="A6"/>
        </w:rPr>
        <w:t xml:space="preserve">17:45 - </w:t>
      </w:r>
      <w:r w:rsidR="00973914">
        <w:rPr>
          <w:rFonts w:ascii="Palatino Linotype" w:hAnsi="Palatino Linotype" w:cs="Palatino Linotype"/>
          <w:b/>
          <w:bCs/>
          <w:color w:val="A6A6A6" w:themeColor="background1" w:themeShade="A6"/>
        </w:rPr>
        <w:t>18:0</w:t>
      </w:r>
      <w:r w:rsidR="00B202A2" w:rsidRPr="004D2558">
        <w:rPr>
          <w:rFonts w:ascii="Palatino Linotype" w:hAnsi="Palatino Linotype" w:cs="Palatino Linotype"/>
          <w:b/>
          <w:bCs/>
          <w:color w:val="A6A6A6" w:themeColor="background1" w:themeShade="A6"/>
        </w:rPr>
        <w:t>0</w:t>
      </w:r>
      <w:r w:rsidR="00B202A2">
        <w:rPr>
          <w:rFonts w:ascii="Palatino Linotype" w:hAnsi="Palatino Linotype" w:cs="Palatino Linotype"/>
          <w:b/>
          <w:bCs/>
        </w:rPr>
        <w:tab/>
      </w:r>
      <w:r w:rsidR="00B202A2" w:rsidRPr="00B066CF">
        <w:rPr>
          <w:rFonts w:ascii="Palatino Linotype" w:hAnsi="Palatino Linotype" w:cs="Palatino Linotype"/>
        </w:rPr>
        <w:t>Személyes interjúk készítése</w:t>
      </w:r>
      <w:r w:rsidR="00B202A2">
        <w:rPr>
          <w:rFonts w:ascii="Palatino Linotype" w:hAnsi="Palatino Linotype" w:cs="Palatino Linotype"/>
        </w:rPr>
        <w:t>, fogadás</w:t>
      </w:r>
    </w:p>
    <w:p w:rsidR="00B202A2" w:rsidRPr="00B066CF" w:rsidRDefault="00B202A2" w:rsidP="0008259C">
      <w:pPr>
        <w:jc w:val="left"/>
        <w:rPr>
          <w:rFonts w:ascii="Palatino Linotype" w:hAnsi="Palatino Linotype" w:cs="Palatino Linotype"/>
          <w:b/>
          <w:bCs/>
        </w:rPr>
      </w:pPr>
      <w:r w:rsidRPr="004D2558">
        <w:rPr>
          <w:rFonts w:ascii="Palatino Linotype" w:hAnsi="Palatino Linotype" w:cs="Palatino Linotype"/>
          <w:b/>
          <w:bCs/>
          <w:color w:val="A6A6A6" w:themeColor="background1" w:themeShade="A6"/>
        </w:rPr>
        <w:lastRenderedPageBreak/>
        <w:t>Dress code:</w:t>
      </w:r>
      <w:r>
        <w:rPr>
          <w:rFonts w:ascii="Palatino Linotype" w:hAnsi="Palatino Linotype" w:cs="Palatino Linotype"/>
          <w:b/>
          <w:bCs/>
        </w:rPr>
        <w:t xml:space="preserve"> Elegáns üzleti</w:t>
      </w:r>
      <w:r w:rsidRPr="00072DF9">
        <w:rPr>
          <w:rFonts w:ascii="Palatino Linotype" w:hAnsi="Palatino Linotype" w:cs="Palatino Linotype"/>
        </w:rPr>
        <w:t xml:space="preserve"> </w:t>
      </w:r>
    </w:p>
    <w:p w:rsidR="00B202A2" w:rsidRPr="0076443F" w:rsidRDefault="00B202A2" w:rsidP="00D87FE7">
      <w:pPr>
        <w:rPr>
          <w:rFonts w:ascii="Palatino Linotype" w:hAnsi="Palatino Linotype" w:cs="Palatino Linotype"/>
          <w:b/>
          <w:bCs/>
        </w:rPr>
      </w:pPr>
    </w:p>
    <w:p w:rsidR="00973914" w:rsidRDefault="00B202A2" w:rsidP="005B7602">
      <w:pPr>
        <w:outlineLvl w:val="0"/>
        <w:rPr>
          <w:rFonts w:ascii="Palatino Linotype" w:hAnsi="Palatino Linotype" w:cs="Palatino Linotype"/>
          <w:b/>
          <w:bCs/>
        </w:rPr>
      </w:pPr>
      <w:r w:rsidRPr="009B12F6">
        <w:rPr>
          <w:rFonts w:ascii="Palatino Linotype" w:hAnsi="Palatino Linotype" w:cs="Palatino Linotype"/>
          <w:b/>
          <w:bCs/>
          <w:color w:val="A6A6A6" w:themeColor="background1" w:themeShade="A6"/>
        </w:rPr>
        <w:t>További információ:</w:t>
      </w:r>
      <w:r w:rsidRPr="0076443F">
        <w:rPr>
          <w:rFonts w:ascii="Palatino Linotype" w:hAnsi="Palatino Linotype" w:cs="Palatino Linotype"/>
          <w:b/>
          <w:bCs/>
        </w:rPr>
        <w:t xml:space="preserve"> </w:t>
      </w:r>
      <w:hyperlink r:id="rId9" w:history="1">
        <w:r w:rsidR="00973914" w:rsidRPr="008E2DA9">
          <w:rPr>
            <w:rStyle w:val="Hiperhivatkozs"/>
            <w:rFonts w:ascii="Palatino Linotype" w:hAnsi="Palatino Linotype" w:cs="Palatino Linotype"/>
            <w:b/>
            <w:bCs/>
          </w:rPr>
          <w:t>http://www.ceeman.org/programs-events/22nd-ceeman-annual-conference</w:t>
        </w:r>
      </w:hyperlink>
    </w:p>
    <w:p w:rsidR="00973914" w:rsidRPr="0076443F" w:rsidRDefault="00973914" w:rsidP="005B7602">
      <w:pPr>
        <w:outlineLvl w:val="0"/>
        <w:rPr>
          <w:rFonts w:ascii="Palatino Linotype" w:hAnsi="Palatino Linotype" w:cs="Palatino Linotype"/>
          <w:b/>
          <w:bCs/>
        </w:rPr>
      </w:pPr>
    </w:p>
    <w:p w:rsidR="00B202A2" w:rsidRPr="0076443F" w:rsidRDefault="009B12F6" w:rsidP="00D87FE7">
      <w:pPr>
        <w:rPr>
          <w:rFonts w:ascii="Palatino Linotype" w:hAnsi="Palatino Linotype" w:cs="Palatino Linotype"/>
        </w:rPr>
      </w:pPr>
      <w:r>
        <w:rPr>
          <w:noProof/>
          <w:lang w:eastAsia="hu-HU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3683000</wp:posOffset>
            </wp:positionH>
            <wp:positionV relativeFrom="paragraph">
              <wp:posOffset>109220</wp:posOffset>
            </wp:positionV>
            <wp:extent cx="920750" cy="279400"/>
            <wp:effectExtent l="19050" t="0" r="0" b="0"/>
            <wp:wrapNone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279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5721350</wp:posOffset>
            </wp:positionH>
            <wp:positionV relativeFrom="paragraph">
              <wp:posOffset>160020</wp:posOffset>
            </wp:positionV>
            <wp:extent cx="749300" cy="279400"/>
            <wp:effectExtent l="19050" t="0" r="0" b="0"/>
            <wp:wrapNone/>
            <wp:docPr id="5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279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202A2" w:rsidRPr="009B12F6" w:rsidRDefault="009B12F6" w:rsidP="005B7602">
      <w:pPr>
        <w:outlineLvl w:val="0"/>
        <w:rPr>
          <w:rFonts w:ascii="Palatino Linotype" w:hAnsi="Palatino Linotype" w:cs="Palatino Linotype"/>
          <w:b/>
          <w:bCs/>
          <w:color w:val="A6A6A6" w:themeColor="background1" w:themeShade="A6"/>
        </w:rPr>
      </w:pPr>
      <w:r>
        <w:rPr>
          <w:noProof/>
          <w:color w:val="A6A6A6" w:themeColor="background1" w:themeShade="A6"/>
          <w:lang w:eastAsia="hu-HU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2733040</wp:posOffset>
            </wp:positionH>
            <wp:positionV relativeFrom="paragraph">
              <wp:posOffset>3175</wp:posOffset>
            </wp:positionV>
            <wp:extent cx="949960" cy="196850"/>
            <wp:effectExtent l="19050" t="0" r="2540" b="0"/>
            <wp:wrapNone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19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color w:val="A6A6A6" w:themeColor="background1" w:themeShade="A6"/>
          <w:lang w:eastAsia="hu-H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4660900</wp:posOffset>
            </wp:positionH>
            <wp:positionV relativeFrom="paragraph">
              <wp:posOffset>3175</wp:posOffset>
            </wp:positionV>
            <wp:extent cx="1023620" cy="247650"/>
            <wp:effectExtent l="19050" t="0" r="5080" b="0"/>
            <wp:wrapNone/>
            <wp:docPr id="7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202A2" w:rsidRPr="009B12F6">
        <w:rPr>
          <w:rFonts w:ascii="Palatino Linotype" w:hAnsi="Palatino Linotype" w:cs="Palatino Linotype"/>
          <w:b/>
          <w:bCs/>
          <w:color w:val="A6A6A6" w:themeColor="background1" w:themeShade="A6"/>
        </w:rPr>
        <w:t xml:space="preserve">A rendezvény médiatámogató partnerei: </w:t>
      </w:r>
    </w:p>
    <w:p w:rsidR="001938C3" w:rsidRDefault="00D25B72" w:rsidP="006823D4">
      <w:pPr>
        <w:rPr>
          <w:rFonts w:ascii="Palatino Linotype" w:hAnsi="Palatino Linotype" w:cs="Palatino Linotype"/>
          <w:b/>
          <w:bCs/>
        </w:rPr>
      </w:pPr>
      <w:r>
        <w:rPr>
          <w:rFonts w:ascii="Palatino Linotype" w:hAnsi="Palatino Linotype" w:cs="Palatino Linotype"/>
          <w:b/>
          <w:bCs/>
          <w:noProof/>
          <w:lang w:eastAsia="hu-H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3194050</wp:posOffset>
            </wp:positionH>
            <wp:positionV relativeFrom="paragraph">
              <wp:posOffset>64770</wp:posOffset>
            </wp:positionV>
            <wp:extent cx="619760" cy="622300"/>
            <wp:effectExtent l="19050" t="0" r="8890" b="0"/>
            <wp:wrapNone/>
            <wp:docPr id="10" name="Kép 28" descr="C:\Users\Fükő Adrienn\Desktop\3b21dcc36eb02e9061dfa2867accdd5eUNICUM_ives_logo_2_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Fükő Adrienn\Desktop\3b21dcc36eb02e9061dfa2867accdd5eUNICUM_ives_logo_2_15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38C3" w:rsidRPr="001938C3" w:rsidRDefault="001938C3" w:rsidP="006823D4">
      <w:pPr>
        <w:rPr>
          <w:rFonts w:ascii="Palatino Linotype" w:hAnsi="Palatino Linotype" w:cs="Palatino Linotype"/>
          <w:b/>
          <w:bCs/>
          <w:color w:val="A6A6A6" w:themeColor="background1" w:themeShade="A6"/>
        </w:rPr>
      </w:pPr>
      <w:r w:rsidRPr="001938C3">
        <w:rPr>
          <w:rFonts w:ascii="Palatino Linotype" w:hAnsi="Palatino Linotype" w:cs="Palatino Linotype"/>
          <w:b/>
          <w:bCs/>
          <w:color w:val="A6A6A6" w:themeColor="background1" w:themeShade="A6"/>
        </w:rPr>
        <w:t>Külön köszönet a Zwack Unicum támogatásáért</w:t>
      </w:r>
      <w:r w:rsidR="00D25B72">
        <w:rPr>
          <w:rFonts w:ascii="Palatino Linotype" w:hAnsi="Palatino Linotype" w:cs="Palatino Linotype"/>
          <w:b/>
          <w:bCs/>
          <w:color w:val="A6A6A6" w:themeColor="background1" w:themeShade="A6"/>
        </w:rPr>
        <w:t>!</w:t>
      </w:r>
    </w:p>
    <w:p w:rsidR="00B202A2" w:rsidRPr="0076443F" w:rsidRDefault="00973914" w:rsidP="006823D4">
      <w:pPr>
        <w:rPr>
          <w:rFonts w:ascii="Palatino Linotype" w:hAnsi="Palatino Linotype" w:cs="Palatino Linotype"/>
          <w:b/>
          <w:bCs/>
        </w:rPr>
      </w:pPr>
      <w:r>
        <w:rPr>
          <w:rFonts w:ascii="Palatino Linotype" w:hAnsi="Palatino Linotype" w:cs="Palatino Linotype"/>
          <w:b/>
          <w:bCs/>
          <w:noProof/>
          <w:lang w:eastAsia="hu-H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5276850</wp:posOffset>
            </wp:positionH>
            <wp:positionV relativeFrom="paragraph">
              <wp:posOffset>128270</wp:posOffset>
            </wp:positionV>
            <wp:extent cx="1111250" cy="552450"/>
            <wp:effectExtent l="19050" t="0" r="0" b="0"/>
            <wp:wrapNone/>
            <wp:docPr id="3" name="Kép 9" descr="PRESSTON PR logo_invest_in_val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9" descr="PRESSTON PR logo_invest_in_values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25B72" w:rsidRDefault="00D25B72" w:rsidP="001938C3">
      <w:pPr>
        <w:outlineLvl w:val="0"/>
        <w:rPr>
          <w:rFonts w:ascii="Palatino Linotype" w:hAnsi="Palatino Linotype" w:cs="Palatino Linotype"/>
          <w:b/>
          <w:bCs/>
        </w:rPr>
      </w:pPr>
    </w:p>
    <w:p w:rsidR="001938C3" w:rsidRPr="001938C3" w:rsidRDefault="00B202A2" w:rsidP="001938C3">
      <w:pPr>
        <w:outlineLvl w:val="0"/>
        <w:rPr>
          <w:rFonts w:ascii="Palatino Linotype" w:hAnsi="Palatino Linotype" w:cs="Palatino Linotype"/>
          <w:b/>
          <w:bCs/>
        </w:rPr>
      </w:pPr>
      <w:r w:rsidRPr="0076443F">
        <w:rPr>
          <w:rFonts w:ascii="Palatino Linotype" w:hAnsi="Palatino Linotype" w:cs="Palatino Linotype"/>
          <w:b/>
          <w:bCs/>
        </w:rPr>
        <w:t xml:space="preserve">Az ESSCA Magyarország Alapítvány kommunikációs partnere a PResston PR Kft. </w:t>
      </w:r>
    </w:p>
    <w:p w:rsidR="00B202A2" w:rsidRPr="0076443F" w:rsidRDefault="00B202A2" w:rsidP="00D87FE7">
      <w:pPr>
        <w:rPr>
          <w:rFonts w:ascii="Palatino Linotype" w:hAnsi="Palatino Linotype" w:cs="Palatino Linotype"/>
          <w:b/>
          <w:bCs/>
          <w:u w:val="single"/>
        </w:rPr>
      </w:pPr>
    </w:p>
    <w:p w:rsidR="00B202A2" w:rsidRPr="0076443F" w:rsidRDefault="00B202A2" w:rsidP="005B7602">
      <w:pPr>
        <w:outlineLvl w:val="0"/>
        <w:rPr>
          <w:rFonts w:ascii="Palatino Linotype" w:hAnsi="Palatino Linotype" w:cs="Palatino Linotype"/>
          <w:b/>
          <w:bCs/>
          <w:sz w:val="24"/>
          <w:szCs w:val="24"/>
          <w:u w:val="single"/>
        </w:rPr>
      </w:pPr>
      <w:r w:rsidRPr="0076443F">
        <w:rPr>
          <w:rFonts w:ascii="Palatino Linotype" w:hAnsi="Palatino Linotype" w:cs="Palatino Linotype"/>
          <w:b/>
          <w:bCs/>
          <w:sz w:val="24"/>
          <w:szCs w:val="24"/>
          <w:u w:val="single"/>
        </w:rPr>
        <w:t>Sajtóinformáció és interjúk egyeztetése:</w:t>
      </w:r>
    </w:p>
    <w:p w:rsidR="00B202A2" w:rsidRDefault="00B202A2" w:rsidP="00D87FE7">
      <w:pPr>
        <w:rPr>
          <w:rFonts w:ascii="Palatino Linotype" w:hAnsi="Palatino Linotype" w:cs="Palatino Linotype"/>
          <w:b/>
          <w:bCs/>
        </w:rPr>
      </w:pPr>
    </w:p>
    <w:p w:rsidR="00B202A2" w:rsidRPr="009B12F6" w:rsidRDefault="00B202A2" w:rsidP="00D87FE7">
      <w:pPr>
        <w:rPr>
          <w:rFonts w:ascii="Palatino Linotype" w:hAnsi="Palatino Linotype" w:cs="Palatino Linotype"/>
          <w:bCs/>
        </w:rPr>
      </w:pPr>
      <w:r w:rsidRPr="009B12F6">
        <w:rPr>
          <w:rFonts w:ascii="Palatino Linotype" w:hAnsi="Palatino Linotype" w:cs="Palatino Linotype"/>
          <w:bCs/>
        </w:rPr>
        <w:t xml:space="preserve">A rendezvényen történő részvétel </w:t>
      </w:r>
      <w:r w:rsidRPr="009B12F6">
        <w:rPr>
          <w:rFonts w:ascii="Palatino Linotype" w:hAnsi="Palatino Linotype" w:cs="Palatino Linotype"/>
          <w:b/>
          <w:bCs/>
        </w:rPr>
        <w:t>regisztrációhoz kötött</w:t>
      </w:r>
      <w:r w:rsidRPr="009B12F6">
        <w:rPr>
          <w:rFonts w:ascii="Palatino Linotype" w:hAnsi="Palatino Linotype" w:cs="Palatino Linotype"/>
          <w:bCs/>
        </w:rPr>
        <w:t xml:space="preserve">, így kérem, hogy a név, médium, telefonszám és e-mail cím megadásával regisztráljon az alábbi elérhetőségek egyikén:  </w:t>
      </w:r>
    </w:p>
    <w:p w:rsidR="00B202A2" w:rsidRPr="0076443F" w:rsidRDefault="00B202A2" w:rsidP="006823D4">
      <w:pPr>
        <w:rPr>
          <w:rFonts w:ascii="Palatino Linotype" w:hAnsi="Palatino Linotype" w:cs="Palatino Linotype"/>
        </w:rPr>
      </w:pPr>
    </w:p>
    <w:p w:rsidR="00B202A2" w:rsidRPr="0076443F" w:rsidRDefault="00B202A2" w:rsidP="006823D4">
      <w:pPr>
        <w:rPr>
          <w:rFonts w:ascii="Palatino Linotype" w:hAnsi="Palatino Linotype" w:cs="Palatino Linotype"/>
        </w:rPr>
      </w:pPr>
    </w:p>
    <w:p w:rsidR="00B202A2" w:rsidRPr="0076443F" w:rsidRDefault="00B202A2" w:rsidP="00704096">
      <w:pPr>
        <w:rPr>
          <w:rFonts w:ascii="Palatino Linotype" w:hAnsi="Palatino Linotype" w:cs="Palatino Linotype"/>
          <w:i/>
          <w:iCs/>
        </w:rPr>
      </w:pPr>
      <w:r w:rsidRPr="0076443F">
        <w:rPr>
          <w:rFonts w:ascii="Palatino Linotype" w:hAnsi="Palatino Linotype" w:cs="Palatino Linotype"/>
          <w:color w:val="800000"/>
        </w:rPr>
        <w:t>Fükő Adrienn</w:t>
      </w:r>
      <w:r w:rsidRPr="0076443F">
        <w:rPr>
          <w:rFonts w:ascii="Palatino Linotype" w:hAnsi="Palatino Linotype" w:cs="Palatino Linotype"/>
        </w:rPr>
        <w:t xml:space="preserve"> </w:t>
      </w:r>
      <w:r w:rsidRPr="0076443F">
        <w:rPr>
          <w:rFonts w:ascii="Palatino Linotype" w:hAnsi="Palatino Linotype" w:cs="Palatino Linotype"/>
          <w:color w:val="943634"/>
        </w:rPr>
        <w:t xml:space="preserve">| </w:t>
      </w:r>
      <w:r w:rsidRPr="0076443F">
        <w:rPr>
          <w:rFonts w:ascii="Palatino Linotype" w:hAnsi="Palatino Linotype" w:cs="Palatino Linotype"/>
        </w:rPr>
        <w:t xml:space="preserve">PR Vezető </w:t>
      </w:r>
      <w:r w:rsidRPr="0076443F">
        <w:rPr>
          <w:rFonts w:ascii="Palatino Linotype" w:hAnsi="Palatino Linotype" w:cs="Palatino Linotype"/>
          <w:color w:val="943634"/>
        </w:rPr>
        <w:t>|</w:t>
      </w:r>
      <w:r w:rsidRPr="0076443F">
        <w:rPr>
          <w:rFonts w:ascii="Palatino Linotype" w:hAnsi="Palatino Linotype" w:cs="Palatino Linotype"/>
        </w:rPr>
        <w:t xml:space="preserve"> PResston PR </w:t>
      </w:r>
      <w:r w:rsidRPr="0076443F">
        <w:rPr>
          <w:rFonts w:ascii="Palatino Linotype" w:hAnsi="Palatino Linotype" w:cs="Palatino Linotype"/>
          <w:color w:val="943634"/>
        </w:rPr>
        <w:t>|</w:t>
      </w:r>
      <w:r w:rsidRPr="0076443F">
        <w:rPr>
          <w:rFonts w:ascii="Palatino Linotype" w:hAnsi="Palatino Linotype" w:cs="Palatino Linotype"/>
        </w:rPr>
        <w:t xml:space="preserve"> Csatárka Irodaház </w:t>
      </w:r>
      <w:r w:rsidRPr="0076443F">
        <w:rPr>
          <w:rFonts w:ascii="Palatino Linotype" w:hAnsi="Palatino Linotype" w:cs="Palatino Linotype"/>
          <w:color w:val="943634"/>
        </w:rPr>
        <w:t>|</w:t>
      </w:r>
      <w:r w:rsidRPr="0076443F">
        <w:rPr>
          <w:rFonts w:ascii="Palatino Linotype" w:hAnsi="Palatino Linotype" w:cs="Palatino Linotype"/>
        </w:rPr>
        <w:t xml:space="preserve"> 1025 Budapest </w:t>
      </w:r>
      <w:r w:rsidRPr="0076443F">
        <w:rPr>
          <w:rFonts w:ascii="Palatino Linotype" w:hAnsi="Palatino Linotype" w:cs="Palatino Linotype"/>
          <w:color w:val="943634"/>
        </w:rPr>
        <w:t>|</w:t>
      </w:r>
      <w:r w:rsidRPr="0076443F">
        <w:rPr>
          <w:rFonts w:ascii="Palatino Linotype" w:hAnsi="Palatino Linotype" w:cs="Palatino Linotype"/>
        </w:rPr>
        <w:t xml:space="preserve"> Csatárka út 82-84. </w:t>
      </w:r>
      <w:r w:rsidRPr="0076443F">
        <w:rPr>
          <w:rFonts w:ascii="Palatino Linotype" w:hAnsi="Palatino Linotype" w:cs="Palatino Linotype"/>
          <w:color w:val="943634"/>
        </w:rPr>
        <w:t>|</w:t>
      </w:r>
      <w:r w:rsidRPr="0076443F">
        <w:rPr>
          <w:rFonts w:ascii="Palatino Linotype" w:hAnsi="Palatino Linotype" w:cs="Palatino Linotype"/>
        </w:rPr>
        <w:t xml:space="preserve"> T (+ 36 1) 325 94 88 </w:t>
      </w:r>
      <w:r w:rsidRPr="0076443F">
        <w:rPr>
          <w:rFonts w:ascii="Palatino Linotype" w:hAnsi="Palatino Linotype" w:cs="Palatino Linotype"/>
          <w:color w:val="943634"/>
        </w:rPr>
        <w:t>|</w:t>
      </w:r>
      <w:r w:rsidRPr="0076443F">
        <w:rPr>
          <w:rFonts w:ascii="Palatino Linotype" w:hAnsi="Palatino Linotype" w:cs="Palatino Linotype"/>
        </w:rPr>
        <w:t xml:space="preserve"> F (+36 1)  325 94 89 </w:t>
      </w:r>
      <w:r w:rsidRPr="0076443F">
        <w:rPr>
          <w:rFonts w:ascii="Palatino Linotype" w:hAnsi="Palatino Linotype" w:cs="Palatino Linotype"/>
          <w:color w:val="943634"/>
        </w:rPr>
        <w:t>|</w:t>
      </w:r>
      <w:r w:rsidRPr="0076443F">
        <w:rPr>
          <w:rFonts w:ascii="Palatino Linotype" w:hAnsi="Palatino Linotype" w:cs="Palatino Linotype"/>
        </w:rPr>
        <w:t xml:space="preserve"> M (+36 30) 769 8697 </w:t>
      </w:r>
      <w:r w:rsidRPr="0076443F">
        <w:rPr>
          <w:rFonts w:ascii="Palatino Linotype" w:hAnsi="Palatino Linotype" w:cs="Palatino Linotype"/>
          <w:color w:val="943634"/>
        </w:rPr>
        <w:t>|</w:t>
      </w:r>
      <w:r w:rsidRPr="0076443F">
        <w:rPr>
          <w:rFonts w:ascii="Palatino Linotype" w:hAnsi="Palatino Linotype" w:cs="Palatino Linotype"/>
        </w:rPr>
        <w:t xml:space="preserve"> </w:t>
      </w:r>
      <w:hyperlink r:id="rId16" w:tooltip="blocked::mailto:oadrienn.fuko@presstonpr.hu" w:history="1">
        <w:r w:rsidRPr="0076443F">
          <w:rPr>
            <w:rStyle w:val="Hiperhivatkozs"/>
            <w:rFonts w:ascii="Palatino Linotype" w:hAnsi="Palatino Linotype" w:cs="Palatino Linotype"/>
          </w:rPr>
          <w:t>adrienn.fuko@presstonpr.hu</w:t>
        </w:r>
      </w:hyperlink>
      <w:r w:rsidRPr="0076443F">
        <w:rPr>
          <w:rFonts w:ascii="Palatino Linotype" w:hAnsi="Palatino Linotype" w:cs="Palatino Linotype"/>
        </w:rPr>
        <w:t xml:space="preserve"> </w:t>
      </w:r>
      <w:r w:rsidRPr="0076443F">
        <w:rPr>
          <w:rFonts w:ascii="Palatino Linotype" w:hAnsi="Palatino Linotype" w:cs="Palatino Linotype"/>
          <w:color w:val="943634"/>
        </w:rPr>
        <w:t>|</w:t>
      </w:r>
      <w:r w:rsidRPr="0076443F">
        <w:rPr>
          <w:rFonts w:ascii="Palatino Linotype" w:hAnsi="Palatino Linotype" w:cs="Palatino Linotype"/>
        </w:rPr>
        <w:t xml:space="preserve"> </w:t>
      </w:r>
      <w:hyperlink r:id="rId17" w:tooltip="blocked::http://www.presstonpr.hu/" w:history="1">
        <w:r w:rsidRPr="0076443F">
          <w:rPr>
            <w:rStyle w:val="Hiperhivatkozs"/>
            <w:rFonts w:ascii="Palatino Linotype" w:hAnsi="Palatino Linotype" w:cs="Palatino Linotype"/>
          </w:rPr>
          <w:t>www.presstonpr.hu</w:t>
        </w:r>
      </w:hyperlink>
    </w:p>
    <w:p w:rsidR="00B202A2" w:rsidRPr="0076443F" w:rsidRDefault="00B202A2" w:rsidP="00704096">
      <w:pPr>
        <w:rPr>
          <w:rFonts w:ascii="Palatino Linotype" w:hAnsi="Palatino Linotype" w:cs="Palatino Linotype"/>
          <w:i/>
          <w:iCs/>
        </w:rPr>
      </w:pPr>
      <w:r w:rsidRPr="0076443F">
        <w:rPr>
          <w:rFonts w:ascii="Palatino Linotype" w:hAnsi="Palatino Linotype" w:cs="Palatino Linotype"/>
          <w:color w:val="800000"/>
        </w:rPr>
        <w:t>Bárd Noémi Polli</w:t>
      </w:r>
      <w:r w:rsidRPr="0076443F">
        <w:rPr>
          <w:rFonts w:ascii="Palatino Linotype" w:hAnsi="Palatino Linotype" w:cs="Palatino Linotype"/>
        </w:rPr>
        <w:t xml:space="preserve"> </w:t>
      </w:r>
      <w:r w:rsidRPr="0076443F">
        <w:rPr>
          <w:rFonts w:ascii="Palatino Linotype" w:hAnsi="Palatino Linotype" w:cs="Palatino Linotype"/>
          <w:color w:val="943634"/>
        </w:rPr>
        <w:t xml:space="preserve">| </w:t>
      </w:r>
      <w:r w:rsidRPr="0076443F">
        <w:rPr>
          <w:rFonts w:ascii="Palatino Linotype" w:hAnsi="Palatino Linotype" w:cs="Palatino Linotype"/>
        </w:rPr>
        <w:t xml:space="preserve">PR tanácsadó </w:t>
      </w:r>
      <w:r w:rsidRPr="0076443F">
        <w:rPr>
          <w:rFonts w:ascii="Palatino Linotype" w:hAnsi="Palatino Linotype" w:cs="Palatino Linotype"/>
          <w:color w:val="943634"/>
        </w:rPr>
        <w:t>|</w:t>
      </w:r>
      <w:r w:rsidRPr="0076443F">
        <w:rPr>
          <w:rFonts w:ascii="Palatino Linotype" w:hAnsi="Palatino Linotype" w:cs="Palatino Linotype"/>
        </w:rPr>
        <w:t xml:space="preserve"> PResston PR </w:t>
      </w:r>
      <w:r w:rsidRPr="0076443F">
        <w:rPr>
          <w:rFonts w:ascii="Palatino Linotype" w:hAnsi="Palatino Linotype" w:cs="Palatino Linotype"/>
          <w:color w:val="943634"/>
        </w:rPr>
        <w:t>|</w:t>
      </w:r>
      <w:r w:rsidRPr="0076443F">
        <w:rPr>
          <w:rFonts w:ascii="Palatino Linotype" w:hAnsi="Palatino Linotype" w:cs="Palatino Linotype"/>
        </w:rPr>
        <w:t xml:space="preserve"> Csatárka Irodaház </w:t>
      </w:r>
      <w:r w:rsidRPr="0076443F">
        <w:rPr>
          <w:rFonts w:ascii="Palatino Linotype" w:hAnsi="Palatino Linotype" w:cs="Palatino Linotype"/>
          <w:color w:val="943634"/>
        </w:rPr>
        <w:t>|</w:t>
      </w:r>
      <w:r w:rsidRPr="0076443F">
        <w:rPr>
          <w:rFonts w:ascii="Palatino Linotype" w:hAnsi="Palatino Linotype" w:cs="Palatino Linotype"/>
        </w:rPr>
        <w:t xml:space="preserve"> 1025 Budapest </w:t>
      </w:r>
      <w:r w:rsidRPr="0076443F">
        <w:rPr>
          <w:rFonts w:ascii="Palatino Linotype" w:hAnsi="Palatino Linotype" w:cs="Palatino Linotype"/>
          <w:color w:val="943634"/>
        </w:rPr>
        <w:t>|</w:t>
      </w:r>
      <w:r w:rsidRPr="0076443F">
        <w:rPr>
          <w:rFonts w:ascii="Palatino Linotype" w:hAnsi="Palatino Linotype" w:cs="Palatino Linotype"/>
        </w:rPr>
        <w:t xml:space="preserve"> Csatárka út 82-84. </w:t>
      </w:r>
      <w:r w:rsidRPr="0076443F">
        <w:rPr>
          <w:rFonts w:ascii="Palatino Linotype" w:hAnsi="Palatino Linotype" w:cs="Palatino Linotype"/>
          <w:color w:val="943634"/>
        </w:rPr>
        <w:t>|</w:t>
      </w:r>
      <w:r w:rsidRPr="0076443F">
        <w:rPr>
          <w:rFonts w:ascii="Palatino Linotype" w:hAnsi="Palatino Linotype" w:cs="Palatino Linotype"/>
        </w:rPr>
        <w:t xml:space="preserve"> T (+ 36 1) 325 94 88 </w:t>
      </w:r>
      <w:r w:rsidRPr="0076443F">
        <w:rPr>
          <w:rFonts w:ascii="Palatino Linotype" w:hAnsi="Palatino Linotype" w:cs="Palatino Linotype"/>
          <w:color w:val="943634"/>
        </w:rPr>
        <w:t>|</w:t>
      </w:r>
      <w:r w:rsidRPr="0076443F">
        <w:rPr>
          <w:rFonts w:ascii="Palatino Linotype" w:hAnsi="Palatino Linotype" w:cs="Palatino Linotype"/>
        </w:rPr>
        <w:t xml:space="preserve"> F (+36 1)  325 94 89 </w:t>
      </w:r>
      <w:r w:rsidRPr="0076443F">
        <w:rPr>
          <w:rFonts w:ascii="Palatino Linotype" w:hAnsi="Palatino Linotype" w:cs="Palatino Linotype"/>
          <w:color w:val="943634"/>
        </w:rPr>
        <w:t>|</w:t>
      </w:r>
      <w:r w:rsidRPr="0076443F">
        <w:rPr>
          <w:rFonts w:ascii="Palatino Linotype" w:hAnsi="Palatino Linotype" w:cs="Palatino Linotype"/>
        </w:rPr>
        <w:t xml:space="preserve"> M (+36 30) 610 0696 </w:t>
      </w:r>
      <w:r w:rsidRPr="0076443F">
        <w:rPr>
          <w:rFonts w:ascii="Palatino Linotype" w:hAnsi="Palatino Linotype" w:cs="Palatino Linotype"/>
          <w:color w:val="943634"/>
        </w:rPr>
        <w:t>|</w:t>
      </w:r>
      <w:r w:rsidRPr="0076443F">
        <w:rPr>
          <w:rFonts w:ascii="Palatino Linotype" w:hAnsi="Palatino Linotype" w:cs="Palatino Linotype"/>
        </w:rPr>
        <w:t xml:space="preserve"> </w:t>
      </w:r>
      <w:hyperlink r:id="rId18" w:history="1">
        <w:r w:rsidRPr="0076443F">
          <w:rPr>
            <w:rStyle w:val="Hiperhivatkozs"/>
            <w:rFonts w:ascii="Palatino Linotype" w:hAnsi="Palatino Linotype" w:cs="Palatino Linotype"/>
          </w:rPr>
          <w:t>polli.noemi.bard@presstonpr.hu</w:t>
        </w:r>
      </w:hyperlink>
      <w:r w:rsidRPr="0076443F">
        <w:rPr>
          <w:rFonts w:ascii="Palatino Linotype" w:hAnsi="Palatino Linotype" w:cs="Palatino Linotype"/>
        </w:rPr>
        <w:t xml:space="preserve"> </w:t>
      </w:r>
      <w:r w:rsidRPr="0076443F">
        <w:rPr>
          <w:rFonts w:ascii="Palatino Linotype" w:hAnsi="Palatino Linotype" w:cs="Palatino Linotype"/>
          <w:color w:val="943634"/>
        </w:rPr>
        <w:t>|</w:t>
      </w:r>
      <w:r w:rsidRPr="0076443F">
        <w:rPr>
          <w:rFonts w:ascii="Palatino Linotype" w:hAnsi="Palatino Linotype" w:cs="Palatino Linotype"/>
        </w:rPr>
        <w:t xml:space="preserve"> </w:t>
      </w:r>
      <w:hyperlink r:id="rId19" w:tooltip="blocked::http://www.presstonpr.hu/" w:history="1">
        <w:r w:rsidRPr="0076443F">
          <w:rPr>
            <w:rStyle w:val="Hiperhivatkozs"/>
            <w:rFonts w:ascii="Palatino Linotype" w:hAnsi="Palatino Linotype" w:cs="Palatino Linotype"/>
          </w:rPr>
          <w:t>www.presstonpr.hu</w:t>
        </w:r>
      </w:hyperlink>
    </w:p>
    <w:p w:rsidR="00B202A2" w:rsidRPr="0076443F" w:rsidRDefault="00B202A2" w:rsidP="00D87FE7">
      <w:pPr>
        <w:rPr>
          <w:rFonts w:ascii="Palatino Linotype" w:hAnsi="Palatino Linotype" w:cs="Palatino Linotype"/>
        </w:rPr>
      </w:pPr>
    </w:p>
    <w:p w:rsidR="00B202A2" w:rsidRPr="0076443F" w:rsidRDefault="00B202A2" w:rsidP="00CF307D">
      <w:pPr>
        <w:rPr>
          <w:rFonts w:ascii="Palatino Linotype" w:hAnsi="Palatino Linotype" w:cs="Palatino Linotype"/>
        </w:rPr>
      </w:pPr>
    </w:p>
    <w:p w:rsidR="00B202A2" w:rsidRPr="0076443F" w:rsidRDefault="00B202A2" w:rsidP="00CF307D">
      <w:pPr>
        <w:rPr>
          <w:rFonts w:ascii="Palatino Linotype" w:hAnsi="Palatino Linotype" w:cs="Palatino Linotype"/>
        </w:rPr>
      </w:pPr>
    </w:p>
    <w:p w:rsidR="00B202A2" w:rsidRPr="0076443F" w:rsidRDefault="00B202A2" w:rsidP="00CF307D">
      <w:pPr>
        <w:rPr>
          <w:rFonts w:ascii="Palatino Linotype" w:hAnsi="Palatino Linotype" w:cs="Palatino Linotype"/>
        </w:rPr>
      </w:pPr>
    </w:p>
    <w:p w:rsidR="00B202A2" w:rsidRPr="0076443F" w:rsidRDefault="00B202A2" w:rsidP="00CF307D">
      <w:pPr>
        <w:rPr>
          <w:rFonts w:ascii="Palatino Linotype" w:hAnsi="Palatino Linotype" w:cs="Palatino Linotype"/>
        </w:rPr>
      </w:pPr>
    </w:p>
    <w:p w:rsidR="00B202A2" w:rsidRPr="0076443F" w:rsidRDefault="0008259C" w:rsidP="00CF307D">
      <w:pPr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  <w:noProof/>
          <w:lang w:eastAsia="hu-HU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1536700</wp:posOffset>
            </wp:positionH>
            <wp:positionV relativeFrom="paragraph">
              <wp:posOffset>128270</wp:posOffset>
            </wp:positionV>
            <wp:extent cx="5111750" cy="3162300"/>
            <wp:effectExtent l="19050" t="0" r="0" b="0"/>
            <wp:wrapNone/>
            <wp:docPr id="8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0" cy="3162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202A2" w:rsidRPr="0076443F" w:rsidRDefault="00B202A2" w:rsidP="00CF307D">
      <w:pPr>
        <w:rPr>
          <w:rFonts w:ascii="Palatino Linotype" w:hAnsi="Palatino Linotype" w:cs="Palatino Linotype"/>
        </w:rPr>
      </w:pPr>
    </w:p>
    <w:sectPr w:rsidR="00B202A2" w:rsidRPr="0076443F" w:rsidSect="00BE46FE">
      <w:footerReference w:type="default" r:id="rId21"/>
      <w:pgSz w:w="12240" w:h="15840"/>
      <w:pgMar w:top="1417" w:right="900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917" w:rsidRDefault="004B4917">
      <w:r>
        <w:separator/>
      </w:r>
    </w:p>
  </w:endnote>
  <w:endnote w:type="continuationSeparator" w:id="0">
    <w:p w:rsidR="004B4917" w:rsidRDefault="004B49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2A2" w:rsidRDefault="00DF6555" w:rsidP="00A06688">
    <w:pPr>
      <w:pStyle w:val="llb"/>
      <w:framePr w:wrap="auto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B202A2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D25B72">
      <w:rPr>
        <w:rStyle w:val="Oldalszm"/>
        <w:noProof/>
      </w:rPr>
      <w:t>2</w:t>
    </w:r>
    <w:r>
      <w:rPr>
        <w:rStyle w:val="Oldalszm"/>
      </w:rPr>
      <w:fldChar w:fldCharType="end"/>
    </w:r>
  </w:p>
  <w:p w:rsidR="00B202A2" w:rsidRDefault="00B202A2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917" w:rsidRDefault="004B4917">
      <w:r>
        <w:separator/>
      </w:r>
    </w:p>
  </w:footnote>
  <w:footnote w:type="continuationSeparator" w:id="0">
    <w:p w:rsidR="004B4917" w:rsidRDefault="004B49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B5125"/>
    <w:multiLevelType w:val="hybridMultilevel"/>
    <w:tmpl w:val="D43A61D4"/>
    <w:lvl w:ilvl="0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">
    <w:nsid w:val="14D14DAC"/>
    <w:multiLevelType w:val="hybridMultilevel"/>
    <w:tmpl w:val="167A86C8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2">
    <w:nsid w:val="19592A8E"/>
    <w:multiLevelType w:val="multilevel"/>
    <w:tmpl w:val="89B4504E"/>
    <w:lvl w:ilvl="0">
      <w:numFmt w:val="bullet"/>
      <w:lvlText w:val="•"/>
      <w:lvlJc w:val="left"/>
      <w:rPr>
        <w:rFonts w:ascii="OpenSymbol" w:eastAsia="Times New Roman" w:hAnsi="OpenSymbol"/>
      </w:rPr>
    </w:lvl>
    <w:lvl w:ilvl="1">
      <w:numFmt w:val="bullet"/>
      <w:lvlText w:val="◦"/>
      <w:lvlJc w:val="left"/>
      <w:rPr>
        <w:rFonts w:ascii="OpenSymbol" w:eastAsia="Times New Roman" w:hAnsi="OpenSymbol"/>
      </w:rPr>
    </w:lvl>
    <w:lvl w:ilvl="2">
      <w:numFmt w:val="bullet"/>
      <w:lvlText w:val="▪"/>
      <w:lvlJc w:val="left"/>
      <w:rPr>
        <w:rFonts w:ascii="OpenSymbol" w:eastAsia="Times New Roman" w:hAnsi="OpenSymbol"/>
      </w:rPr>
    </w:lvl>
    <w:lvl w:ilvl="3">
      <w:numFmt w:val="bullet"/>
      <w:lvlText w:val="•"/>
      <w:lvlJc w:val="left"/>
      <w:rPr>
        <w:rFonts w:ascii="OpenSymbol" w:eastAsia="Times New Roman" w:hAnsi="OpenSymbol"/>
      </w:rPr>
    </w:lvl>
    <w:lvl w:ilvl="4">
      <w:numFmt w:val="bullet"/>
      <w:lvlText w:val="◦"/>
      <w:lvlJc w:val="left"/>
      <w:rPr>
        <w:rFonts w:ascii="OpenSymbol" w:eastAsia="Times New Roman" w:hAnsi="OpenSymbol"/>
      </w:rPr>
    </w:lvl>
    <w:lvl w:ilvl="5">
      <w:numFmt w:val="bullet"/>
      <w:lvlText w:val="▪"/>
      <w:lvlJc w:val="left"/>
      <w:rPr>
        <w:rFonts w:ascii="OpenSymbol" w:eastAsia="Times New Roman" w:hAnsi="OpenSymbol"/>
      </w:rPr>
    </w:lvl>
    <w:lvl w:ilvl="6">
      <w:numFmt w:val="bullet"/>
      <w:lvlText w:val="•"/>
      <w:lvlJc w:val="left"/>
      <w:rPr>
        <w:rFonts w:ascii="OpenSymbol" w:eastAsia="Times New Roman" w:hAnsi="OpenSymbol"/>
      </w:rPr>
    </w:lvl>
    <w:lvl w:ilvl="7">
      <w:numFmt w:val="bullet"/>
      <w:lvlText w:val="◦"/>
      <w:lvlJc w:val="left"/>
      <w:rPr>
        <w:rFonts w:ascii="OpenSymbol" w:eastAsia="Times New Roman" w:hAnsi="OpenSymbol"/>
      </w:rPr>
    </w:lvl>
    <w:lvl w:ilvl="8">
      <w:numFmt w:val="bullet"/>
      <w:lvlText w:val="▪"/>
      <w:lvlJc w:val="left"/>
      <w:rPr>
        <w:rFonts w:ascii="OpenSymbol" w:eastAsia="Times New Roman" w:hAnsi="OpenSymbol"/>
      </w:rPr>
    </w:lvl>
  </w:abstractNum>
  <w:abstractNum w:abstractNumId="3">
    <w:nsid w:val="48D853DF"/>
    <w:multiLevelType w:val="hybridMultilevel"/>
    <w:tmpl w:val="E13E9DC2"/>
    <w:lvl w:ilvl="0" w:tplc="ABAC95E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7D83632"/>
    <w:multiLevelType w:val="hybridMultilevel"/>
    <w:tmpl w:val="915861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B2033"/>
    <w:rsid w:val="00072DF9"/>
    <w:rsid w:val="0008259C"/>
    <w:rsid w:val="00090151"/>
    <w:rsid w:val="00091F58"/>
    <w:rsid w:val="00094817"/>
    <w:rsid w:val="001002DD"/>
    <w:rsid w:val="001121FF"/>
    <w:rsid w:val="00120BEB"/>
    <w:rsid w:val="00131F61"/>
    <w:rsid w:val="0018448F"/>
    <w:rsid w:val="001938C3"/>
    <w:rsid w:val="0019507A"/>
    <w:rsid w:val="0019596D"/>
    <w:rsid w:val="001C12F6"/>
    <w:rsid w:val="001E282D"/>
    <w:rsid w:val="00227A39"/>
    <w:rsid w:val="00285A6A"/>
    <w:rsid w:val="002A6D67"/>
    <w:rsid w:val="002B1412"/>
    <w:rsid w:val="002C3BDE"/>
    <w:rsid w:val="002D446C"/>
    <w:rsid w:val="0037778A"/>
    <w:rsid w:val="003B1C6C"/>
    <w:rsid w:val="003E731B"/>
    <w:rsid w:val="00401AD0"/>
    <w:rsid w:val="00404B3E"/>
    <w:rsid w:val="00407A41"/>
    <w:rsid w:val="00416384"/>
    <w:rsid w:val="00427747"/>
    <w:rsid w:val="004754BD"/>
    <w:rsid w:val="004B2033"/>
    <w:rsid w:val="004B4917"/>
    <w:rsid w:val="004B5A49"/>
    <w:rsid w:val="004D2558"/>
    <w:rsid w:val="004D266C"/>
    <w:rsid w:val="004E138C"/>
    <w:rsid w:val="0052694F"/>
    <w:rsid w:val="00564AED"/>
    <w:rsid w:val="00590F36"/>
    <w:rsid w:val="005B7602"/>
    <w:rsid w:val="005C542C"/>
    <w:rsid w:val="005C7EA4"/>
    <w:rsid w:val="005D0667"/>
    <w:rsid w:val="005E4946"/>
    <w:rsid w:val="00611203"/>
    <w:rsid w:val="00643C75"/>
    <w:rsid w:val="00660C49"/>
    <w:rsid w:val="006620F3"/>
    <w:rsid w:val="006823D4"/>
    <w:rsid w:val="006B5536"/>
    <w:rsid w:val="00704096"/>
    <w:rsid w:val="0074634A"/>
    <w:rsid w:val="007527EC"/>
    <w:rsid w:val="00760F2E"/>
    <w:rsid w:val="0076443F"/>
    <w:rsid w:val="007835AD"/>
    <w:rsid w:val="007A3F9C"/>
    <w:rsid w:val="007C6207"/>
    <w:rsid w:val="0080331C"/>
    <w:rsid w:val="00810447"/>
    <w:rsid w:val="0083069D"/>
    <w:rsid w:val="0085645C"/>
    <w:rsid w:val="00860FDE"/>
    <w:rsid w:val="0089222C"/>
    <w:rsid w:val="00937E23"/>
    <w:rsid w:val="0094455B"/>
    <w:rsid w:val="00947C00"/>
    <w:rsid w:val="00973914"/>
    <w:rsid w:val="009B12F6"/>
    <w:rsid w:val="009B39EC"/>
    <w:rsid w:val="009B3A77"/>
    <w:rsid w:val="009C45A5"/>
    <w:rsid w:val="00A044EF"/>
    <w:rsid w:val="00A06688"/>
    <w:rsid w:val="00A213E9"/>
    <w:rsid w:val="00A43C7E"/>
    <w:rsid w:val="00A56C4F"/>
    <w:rsid w:val="00A673A9"/>
    <w:rsid w:val="00A85C50"/>
    <w:rsid w:val="00A94447"/>
    <w:rsid w:val="00AE75FF"/>
    <w:rsid w:val="00B066CF"/>
    <w:rsid w:val="00B111DD"/>
    <w:rsid w:val="00B12261"/>
    <w:rsid w:val="00B154A2"/>
    <w:rsid w:val="00B202A2"/>
    <w:rsid w:val="00B43250"/>
    <w:rsid w:val="00B563DC"/>
    <w:rsid w:val="00B945B8"/>
    <w:rsid w:val="00BC2FD3"/>
    <w:rsid w:val="00BE38C7"/>
    <w:rsid w:val="00BE46FE"/>
    <w:rsid w:val="00BF134C"/>
    <w:rsid w:val="00BF1868"/>
    <w:rsid w:val="00C44ED8"/>
    <w:rsid w:val="00C52572"/>
    <w:rsid w:val="00CA5521"/>
    <w:rsid w:val="00CF307D"/>
    <w:rsid w:val="00D25B72"/>
    <w:rsid w:val="00D75DEA"/>
    <w:rsid w:val="00D87FE7"/>
    <w:rsid w:val="00D968D0"/>
    <w:rsid w:val="00DA600F"/>
    <w:rsid w:val="00DE1400"/>
    <w:rsid w:val="00DF6555"/>
    <w:rsid w:val="00E018F1"/>
    <w:rsid w:val="00E263B4"/>
    <w:rsid w:val="00E7367D"/>
    <w:rsid w:val="00EB4918"/>
    <w:rsid w:val="00EF7D62"/>
    <w:rsid w:val="00F069AA"/>
    <w:rsid w:val="00F52ADA"/>
    <w:rsid w:val="00F63BE9"/>
    <w:rsid w:val="00F73349"/>
    <w:rsid w:val="00FA7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9507A"/>
    <w:pPr>
      <w:jc w:val="both"/>
    </w:pPr>
    <w:rPr>
      <w:rFonts w:cs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semiHidden/>
    <w:rsid w:val="004B2033"/>
    <w:pPr>
      <w:jc w:val="left"/>
    </w:pPr>
    <w:rPr>
      <w:rFonts w:ascii="Consolas" w:hAnsi="Consolas" w:cs="Consolas"/>
      <w:sz w:val="21"/>
      <w:szCs w:val="21"/>
      <w:lang w:val="en-US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locked/>
    <w:rsid w:val="004B2033"/>
    <w:rPr>
      <w:rFonts w:ascii="Consolas" w:hAnsi="Consolas" w:cs="Consolas"/>
      <w:sz w:val="21"/>
      <w:szCs w:val="21"/>
    </w:rPr>
  </w:style>
  <w:style w:type="paragraph" w:styleId="Listaszerbekezds">
    <w:name w:val="List Paragraph"/>
    <w:basedOn w:val="Norml"/>
    <w:uiPriority w:val="99"/>
    <w:qFormat/>
    <w:rsid w:val="00AE75FF"/>
    <w:pPr>
      <w:ind w:left="720"/>
    </w:pPr>
  </w:style>
  <w:style w:type="paragraph" w:customStyle="1" w:styleId="Standard">
    <w:name w:val="Standard"/>
    <w:uiPriority w:val="99"/>
    <w:rsid w:val="00A213E9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styleId="llb">
    <w:name w:val="footer"/>
    <w:basedOn w:val="Norml"/>
    <w:link w:val="llbChar"/>
    <w:uiPriority w:val="99"/>
    <w:rsid w:val="00285A6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74634A"/>
    <w:rPr>
      <w:lang w:eastAsia="en-US"/>
    </w:rPr>
  </w:style>
  <w:style w:type="character" w:styleId="Oldalszm">
    <w:name w:val="page number"/>
    <w:basedOn w:val="Bekezdsalapbettpusa"/>
    <w:uiPriority w:val="99"/>
    <w:rsid w:val="00285A6A"/>
  </w:style>
  <w:style w:type="character" w:styleId="Hiperhivatkozs">
    <w:name w:val="Hyperlink"/>
    <w:basedOn w:val="Bekezdsalapbettpusa"/>
    <w:uiPriority w:val="99"/>
    <w:rsid w:val="006823D4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rsid w:val="0080331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80331C"/>
    <w:rPr>
      <w:rFonts w:ascii="Tahoma" w:hAnsi="Tahoma" w:cs="Tahoma"/>
      <w:sz w:val="16"/>
      <w:szCs w:val="16"/>
      <w:lang w:eastAsia="en-US"/>
    </w:rPr>
  </w:style>
  <w:style w:type="paragraph" w:customStyle="1" w:styleId="listparagraph">
    <w:name w:val="listparagraph"/>
    <w:basedOn w:val="Norml"/>
    <w:uiPriority w:val="99"/>
    <w:rsid w:val="00BE46FE"/>
    <w:pPr>
      <w:spacing w:after="200" w:line="276" w:lineRule="auto"/>
      <w:ind w:left="720"/>
      <w:jc w:val="left"/>
    </w:pPr>
    <w:rPr>
      <w:lang w:eastAsia="hu-HU"/>
    </w:rPr>
  </w:style>
  <w:style w:type="paragraph" w:styleId="Dokumentumtrkp">
    <w:name w:val="Document Map"/>
    <w:basedOn w:val="Norml"/>
    <w:link w:val="DokumentumtrkpChar"/>
    <w:uiPriority w:val="99"/>
    <w:semiHidden/>
    <w:rsid w:val="005B760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AE458A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18" Type="http://schemas.openxmlformats.org/officeDocument/2006/relationships/hyperlink" Target="mailto:polli.noemi.bard@presstonpr.hu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hyperlink" Target="http://www.presstonpr.hu/" TargetMode="External"/><Relationship Id="rId2" Type="http://schemas.openxmlformats.org/officeDocument/2006/relationships/styles" Target="styles.xml"/><Relationship Id="rId16" Type="http://schemas.openxmlformats.org/officeDocument/2006/relationships/hyperlink" Target="mailto:oadrienn.fuko@presstonpr.hu" TargetMode="External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://www.presstonpr.h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eeman.org/programs-events/22nd-ceeman-annual-conference" TargetMode="External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SAJTÓANYAG</vt:lpstr>
    </vt:vector>
  </TitlesOfParts>
  <Company>Groupe ESSCA</Company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SAJTÓANYAG</dc:title>
  <dc:creator>pavel</dc:creator>
  <cp:lastModifiedBy>Fükő Adrienn</cp:lastModifiedBy>
  <cp:revision>2</cp:revision>
  <cp:lastPrinted>2014-09-22T08:48:00Z</cp:lastPrinted>
  <dcterms:created xsi:type="dcterms:W3CDTF">2014-09-29T08:48:00Z</dcterms:created>
  <dcterms:modified xsi:type="dcterms:W3CDTF">2014-09-29T08:48:00Z</dcterms:modified>
</cp:coreProperties>
</file>